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1"/>
        <w:spacing w:before="0"/>
        <w:ind w:firstLine="0" w:left="0" w:right="0"/>
        <w:jc w:val="right"/>
      </w:pPr>
      <w:r>
        <w:rPr>
          <w:spacing w:val="-2"/>
        </w:rPr>
        <w:t>УТВЕРЖДЕНО:</w:t>
      </w:r>
    </w:p>
    <w:p w14:paraId="03000000">
      <w:pPr>
        <w:pStyle w:val="Style_1"/>
        <w:spacing w:before="0"/>
        <w:ind w:firstLine="0" w:left="0" w:right="0"/>
        <w:jc w:val="right"/>
      </w:pPr>
      <w:r>
        <w:t>Решением</w:t>
      </w:r>
      <w:r>
        <w:rPr>
          <w:spacing w:val="55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собрания</w:t>
      </w:r>
      <w:r>
        <w:rPr>
          <w:spacing w:val="59"/>
        </w:rPr>
        <w:t xml:space="preserve"> </w:t>
      </w:r>
      <w:r>
        <w:t>членов</w:t>
      </w:r>
      <w:r>
        <w:rPr>
          <w:spacing w:val="-2"/>
        </w:rPr>
        <w:t xml:space="preserve"> </w:t>
      </w:r>
      <w:r>
        <w:t>СНТ</w:t>
      </w:r>
      <w:r>
        <w:rPr>
          <w:spacing w:val="4"/>
        </w:rPr>
        <w:t xml:space="preserve"> </w:t>
      </w:r>
      <w:r>
        <w:rPr>
          <w:spacing w:val="-2"/>
        </w:rPr>
        <w:t>«ЛЕСНОЕ»</w:t>
      </w:r>
    </w:p>
    <w:p w14:paraId="04000000">
      <w:pPr>
        <w:pStyle w:val="Style_1"/>
        <w:tabs>
          <w:tab w:leader="none" w:pos="7075" w:val="left"/>
          <w:tab w:leader="none" w:pos="7821" w:val="left"/>
          <w:tab w:leader="none" w:pos="8934" w:val="left"/>
          <w:tab w:leader="none" w:pos="9154" w:val="left"/>
          <w:tab w:leader="none" w:pos="9474" w:val="left"/>
        </w:tabs>
        <w:spacing w:after="0" w:before="0" w:line="240" w:lineRule="auto"/>
        <w:ind w:firstLine="0" w:left="0" w:right="0"/>
        <w:jc w:val="right"/>
      </w:pPr>
      <w:r>
        <w:t xml:space="preserve">от </w:t>
      </w:r>
      <w:r>
        <w:rPr>
          <w:spacing w:val="-4"/>
        </w:rPr>
        <w:t xml:space="preserve">27 апреля 2025 г.  </w:t>
      </w:r>
    </w:p>
    <w:p w14:paraId="05000000">
      <w:pPr>
        <w:pStyle w:val="Style_1"/>
        <w:tabs>
          <w:tab w:leader="none" w:pos="7075" w:val="left"/>
          <w:tab w:leader="none" w:pos="7821" w:val="left"/>
          <w:tab w:leader="none" w:pos="8934" w:val="left"/>
          <w:tab w:leader="none" w:pos="9154" w:val="left"/>
          <w:tab w:leader="none" w:pos="9474" w:val="left"/>
        </w:tabs>
        <w:spacing w:after="0" w:before="0" w:line="240" w:lineRule="auto"/>
        <w:ind w:firstLine="0" w:left="0" w:right="0"/>
        <w:jc w:val="right"/>
      </w:pPr>
      <w:r>
        <w:t xml:space="preserve">Протокол бн </w:t>
      </w:r>
      <w:r>
        <w:t xml:space="preserve">от </w:t>
      </w:r>
      <w:r>
        <w:rPr>
          <w:spacing w:val="-10"/>
        </w:rPr>
        <w:t xml:space="preserve">27.04.2025 </w:t>
      </w:r>
      <w:r>
        <w:rPr>
          <w:spacing w:val="-5"/>
        </w:rPr>
        <w:t>г.</w:t>
      </w:r>
    </w:p>
    <w:p w14:paraId="06000000">
      <w:pPr>
        <w:pStyle w:val="Style_1"/>
        <w:tabs>
          <w:tab w:leader="none" w:pos="7075" w:val="left"/>
          <w:tab w:leader="none" w:pos="7821" w:val="left"/>
          <w:tab w:leader="none" w:pos="8934" w:val="left"/>
          <w:tab w:leader="none" w:pos="9154" w:val="left"/>
          <w:tab w:leader="none" w:pos="9474" w:val="left"/>
        </w:tabs>
        <w:spacing w:after="0" w:before="0" w:line="240" w:lineRule="auto"/>
        <w:ind w:firstLine="0" w:left="0" w:right="0"/>
        <w:jc w:val="right"/>
      </w:pPr>
      <w:r>
        <w:t xml:space="preserve">с изменениями в редакции </w:t>
      </w:r>
    </w:p>
    <w:p w14:paraId="07000000">
      <w:pPr>
        <w:pStyle w:val="Style_1"/>
        <w:tabs>
          <w:tab w:leader="none" w:pos="7075" w:val="left"/>
          <w:tab w:leader="none" w:pos="7821" w:val="left"/>
          <w:tab w:leader="none" w:pos="8934" w:val="left"/>
          <w:tab w:leader="none" w:pos="9154" w:val="left"/>
          <w:tab w:leader="none" w:pos="9474" w:val="left"/>
        </w:tabs>
        <w:spacing w:after="0" w:before="0" w:line="240" w:lineRule="auto"/>
        <w:ind w:firstLine="0" w:left="0" w:right="0"/>
        <w:jc w:val="right"/>
      </w:pPr>
      <w:r>
        <w:t xml:space="preserve">общего собрания членов СНТ «Лесное» </w:t>
      </w:r>
    </w:p>
    <w:p w14:paraId="08000000">
      <w:pPr>
        <w:pStyle w:val="Style_1"/>
        <w:tabs>
          <w:tab w:leader="none" w:pos="7075" w:val="left"/>
          <w:tab w:leader="none" w:pos="7821" w:val="left"/>
          <w:tab w:leader="none" w:pos="8934" w:val="left"/>
          <w:tab w:leader="none" w:pos="9154" w:val="left"/>
          <w:tab w:leader="none" w:pos="9474" w:val="left"/>
        </w:tabs>
        <w:spacing w:after="0" w:before="0" w:line="240" w:lineRule="auto"/>
        <w:ind w:firstLine="0" w:left="0" w:right="0"/>
        <w:jc w:val="right"/>
      </w:pPr>
      <w:r>
        <w:t xml:space="preserve">от 14 декабря 2025 г. ( протокол бн от 14.12.2025 г.) </w:t>
      </w:r>
    </w:p>
    <w:p w14:paraId="09000000">
      <w:pPr>
        <w:pStyle w:val="Style_1"/>
        <w:spacing w:before="4"/>
        <w:ind w:firstLine="0" w:left="0"/>
        <w:jc w:val="left"/>
      </w:pPr>
    </w:p>
    <w:p w14:paraId="0A000000">
      <w:pPr>
        <w:spacing w:before="1" w:line="368" w:lineRule="exact"/>
        <w:ind w:firstLine="0" w:left="907" w:right="1048"/>
        <w:jc w:val="center"/>
        <w:rPr>
          <w:b w:val="1"/>
          <w:sz w:val="32"/>
        </w:rPr>
      </w:pPr>
      <w:r>
        <w:rPr>
          <w:b w:val="1"/>
          <w:spacing w:val="-2"/>
          <w:sz w:val="32"/>
        </w:rPr>
        <w:t>Положение</w:t>
      </w:r>
    </w:p>
    <w:p w14:paraId="0B000000">
      <w:pPr>
        <w:spacing w:line="368" w:lineRule="exact"/>
        <w:ind w:firstLine="0" w:left="907" w:right="1050"/>
        <w:jc w:val="center"/>
        <w:rPr>
          <w:b w:val="1"/>
          <w:sz w:val="32"/>
        </w:rPr>
      </w:pPr>
      <w:r>
        <w:rPr>
          <w:b w:val="1"/>
          <w:sz w:val="32"/>
        </w:rPr>
        <w:t>о</w:t>
      </w:r>
      <w:r>
        <w:rPr>
          <w:b w:val="1"/>
          <w:spacing w:val="-13"/>
          <w:sz w:val="32"/>
        </w:rPr>
        <w:t xml:space="preserve"> </w:t>
      </w:r>
      <w:r>
        <w:rPr>
          <w:b w:val="1"/>
          <w:sz w:val="32"/>
        </w:rPr>
        <w:t>Ревизионной</w:t>
      </w:r>
      <w:r>
        <w:rPr>
          <w:b w:val="1"/>
          <w:spacing w:val="-13"/>
          <w:sz w:val="32"/>
        </w:rPr>
        <w:t xml:space="preserve"> </w:t>
      </w:r>
      <w:r>
        <w:rPr>
          <w:b w:val="1"/>
          <w:sz w:val="32"/>
        </w:rPr>
        <w:t>комиссии</w:t>
      </w:r>
      <w:r>
        <w:rPr>
          <w:b w:val="1"/>
          <w:spacing w:val="-9"/>
          <w:sz w:val="32"/>
        </w:rPr>
        <w:t xml:space="preserve"> </w:t>
      </w:r>
      <w:r>
        <w:rPr>
          <w:b w:val="1"/>
          <w:sz w:val="32"/>
        </w:rPr>
        <w:t>СНТ</w:t>
      </w:r>
      <w:r>
        <w:rPr>
          <w:b w:val="1"/>
          <w:spacing w:val="-14"/>
          <w:sz w:val="32"/>
        </w:rPr>
        <w:t xml:space="preserve"> </w:t>
      </w:r>
      <w:r>
        <w:rPr>
          <w:b w:val="1"/>
          <w:spacing w:val="-2"/>
          <w:sz w:val="32"/>
        </w:rPr>
        <w:t>«ЛЕСНОЕ»</w:t>
      </w:r>
    </w:p>
    <w:p w14:paraId="0C000000">
      <w:pPr>
        <w:pStyle w:val="Style_2"/>
        <w:numPr>
          <w:ilvl w:val="0"/>
          <w:numId w:val="1"/>
        </w:numPr>
        <w:tabs>
          <w:tab w:leader="none" w:pos="3590" w:val="left"/>
        </w:tabs>
        <w:spacing w:before="276"/>
        <w:ind/>
      </w:pPr>
      <w:r>
        <w:t>ОБЩИЕ</w:t>
      </w:r>
      <w:r>
        <w:rPr>
          <w:spacing w:val="-1"/>
        </w:rPr>
        <w:t xml:space="preserve"> </w:t>
      </w:r>
      <w:r>
        <w:rPr>
          <w:spacing w:val="-2"/>
        </w:rPr>
        <w:t>ПОЛОЖЕНИЯ</w:t>
      </w:r>
    </w:p>
    <w:p w14:paraId="0D000000">
      <w:pPr>
        <w:pStyle w:val="Style_3"/>
        <w:numPr>
          <w:ilvl w:val="1"/>
          <w:numId w:val="1"/>
        </w:numPr>
        <w:tabs>
          <w:tab w:leader="none" w:pos="568" w:val="left"/>
        </w:tabs>
        <w:spacing w:before="271" w:line="264" w:lineRule="auto"/>
        <w:ind w:firstLine="0" w:left="0" w:right="138"/>
        <w:rPr>
          <w:sz w:val="24"/>
        </w:rPr>
      </w:pPr>
      <w:r>
        <w:rPr>
          <w:sz w:val="24"/>
        </w:rPr>
        <w:t>Настоящее Положение о Ревизионной комиссии Садоводческого некоммерческого товарищества «Лесное» (далее – СНТ «Лесное» или СНТ), разработанное в 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Федерации, Федеральным Законом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29.07.2018</w:t>
      </w:r>
      <w:r>
        <w:rPr>
          <w:spacing w:val="-9"/>
          <w:sz w:val="24"/>
        </w:rPr>
        <w:t xml:space="preserve"> </w:t>
      </w:r>
      <w:r>
        <w:rPr>
          <w:sz w:val="24"/>
        </w:rPr>
        <w:t>№</w:t>
      </w:r>
      <w:r>
        <w:rPr>
          <w:spacing w:val="-8"/>
          <w:sz w:val="24"/>
        </w:rPr>
        <w:t xml:space="preserve"> </w:t>
      </w:r>
      <w:r>
        <w:rPr>
          <w:sz w:val="24"/>
        </w:rPr>
        <w:t>217-ФЗ</w:t>
      </w:r>
      <w:r>
        <w:rPr>
          <w:spacing w:val="-3"/>
          <w:sz w:val="24"/>
        </w:rPr>
        <w:t xml:space="preserve"> </w:t>
      </w:r>
      <w:r>
        <w:rPr>
          <w:sz w:val="24"/>
        </w:rPr>
        <w:t>«О</w:t>
      </w:r>
      <w:r>
        <w:rPr>
          <w:spacing w:val="-5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гражданами</w:t>
      </w:r>
      <w:r>
        <w:rPr>
          <w:spacing w:val="-6"/>
          <w:sz w:val="24"/>
        </w:rPr>
        <w:t xml:space="preserve"> </w:t>
      </w:r>
      <w:r>
        <w:rPr>
          <w:sz w:val="24"/>
        </w:rPr>
        <w:t>садоводства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огородничества для собственных нужд и о внесении изменений в отдельные законодательные акты Российской Федерации» (далее – Закон 217-ФЗ) и Уставом СНТ «Лесное», является внутренним документом СНТ «Лесное».</w:t>
      </w:r>
    </w:p>
    <w:p w14:paraId="0E000000">
      <w:pPr>
        <w:pStyle w:val="Style_3"/>
        <w:numPr>
          <w:ilvl w:val="1"/>
          <w:numId w:val="1"/>
        </w:numPr>
        <w:tabs>
          <w:tab w:leader="none" w:pos="568" w:val="left"/>
        </w:tabs>
        <w:spacing w:before="119" w:line="264" w:lineRule="auto"/>
        <w:ind w:firstLine="0" w:left="0" w:right="141"/>
        <w:rPr>
          <w:sz w:val="24"/>
        </w:rPr>
      </w:pPr>
      <w:r>
        <w:rPr>
          <w:sz w:val="24"/>
        </w:rPr>
        <w:t>Положение о Ревизионной комиссии СНТ определяет статус, состав, функции, обязанности и полномочия данной комиссии, порядок избрания и досрочного прекращения полномочий ее членов, порядок ее деятельности и взаимодействия с органами управления СНТ.</w:t>
      </w:r>
    </w:p>
    <w:p w14:paraId="0F000000">
      <w:pPr>
        <w:pStyle w:val="Style_1"/>
        <w:spacing w:before="123"/>
        <w:ind w:firstLine="0" w:left="0"/>
        <w:jc w:val="left"/>
      </w:pPr>
    </w:p>
    <w:p w14:paraId="10000000">
      <w:pPr>
        <w:pStyle w:val="Style_4"/>
        <w:numPr>
          <w:ilvl w:val="0"/>
          <w:numId w:val="1"/>
        </w:numPr>
        <w:ind w:hanging="240" w:left="0"/>
        <w:jc w:val="center"/>
        <w:rPr>
          <w:b w:val="1"/>
          <w:sz w:val="24"/>
        </w:rPr>
      </w:pPr>
      <w:r>
        <w:rPr>
          <w:b w:val="1"/>
          <w:sz w:val="24"/>
        </w:rPr>
        <w:t>СТАТУС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И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СОСТАВ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РЕВИЗИОННОЙ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КОМИССИИ</w:t>
      </w:r>
    </w:p>
    <w:p w14:paraId="11000000">
      <w:pPr>
        <w:pStyle w:val="Style_3"/>
        <w:numPr>
          <w:ilvl w:val="1"/>
          <w:numId w:val="1"/>
        </w:numPr>
        <w:tabs>
          <w:tab w:leader="none" w:pos="568" w:val="left"/>
        </w:tabs>
        <w:spacing w:before="271"/>
        <w:ind w:firstLine="0" w:left="0" w:right="139"/>
        <w:rPr>
          <w:sz w:val="24"/>
        </w:rPr>
      </w:pPr>
      <w:r>
        <w:rPr>
          <w:sz w:val="24"/>
        </w:rPr>
        <w:t>Ревизионная</w:t>
      </w:r>
      <w:r>
        <w:rPr>
          <w:spacing w:val="-15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-15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5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-15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15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15"/>
          <w:sz w:val="24"/>
        </w:rPr>
        <w:t xml:space="preserve"> </w:t>
      </w:r>
      <w:r>
        <w:rPr>
          <w:sz w:val="24"/>
        </w:rPr>
        <w:t>контроля СНТ (далее — Ревизионная комиссия), осуществляющим регулярный контроль за финансово-хозяйственной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13"/>
          <w:sz w:val="24"/>
        </w:rPr>
        <w:t xml:space="preserve"> </w:t>
      </w:r>
      <w:r>
        <w:rPr>
          <w:sz w:val="24"/>
        </w:rPr>
        <w:t>СНТ,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том</w:t>
      </w:r>
      <w:r>
        <w:rPr>
          <w:spacing w:val="-1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5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15"/>
          <w:sz w:val="24"/>
        </w:rPr>
        <w:t xml:space="preserve"> </w:t>
      </w:r>
      <w:r>
        <w:rPr>
          <w:sz w:val="24"/>
        </w:rPr>
        <w:t>Правления СНТ и Председателя СНТ.</w:t>
      </w:r>
    </w:p>
    <w:p w14:paraId="12000000">
      <w:pPr>
        <w:pStyle w:val="Style_3"/>
        <w:numPr>
          <w:ilvl w:val="1"/>
          <w:numId w:val="1"/>
        </w:numPr>
        <w:tabs>
          <w:tab w:leader="none" w:pos="568" w:val="left"/>
        </w:tabs>
        <w:spacing w:before="271"/>
        <w:ind w:firstLine="0" w:left="0" w:right="139"/>
        <w:rPr>
          <w:sz w:val="24"/>
        </w:rPr>
      </w:pPr>
      <w:r>
        <w:rPr>
          <w:rFonts w:ascii="Times New Roman" w:hAnsi="Times New Roman"/>
          <w:sz w:val="24"/>
        </w:rPr>
        <w:t>При</w:t>
      </w:r>
      <w:r>
        <w:rPr>
          <w:rFonts w:ascii="Times New Roman" w:hAnsi="Times New Roman"/>
          <w:sz w:val="24"/>
        </w:rPr>
        <w:t xml:space="preserve"> осуществлении своей деятельности Ревизионная комиссия независима от должностных лиц органов управления СНТ, при этом члены ревизионной комиссии обязаны быть беспристрастными, объективными, не допускать</w:t>
      </w:r>
      <w:r>
        <w:rPr>
          <w:rFonts w:ascii="Times New Roman" w:hAnsi="Times New Roman"/>
          <w:color w:val="0A0A0A"/>
          <w:sz w:val="24"/>
          <w:highlight w:val="white"/>
        </w:rPr>
        <w:t xml:space="preserve"> злоупотребление полномочиями или недобросовестное поведение,</w:t>
      </w:r>
      <w:r>
        <w:rPr>
          <w:rFonts w:ascii="Times New Roman" w:hAnsi="Times New Roman"/>
          <w:sz w:val="24"/>
        </w:rPr>
        <w:t xml:space="preserve"> не имеют право использовать свои личные отношения с сотрудниками СНТ и членами правления в ходе проведения ревизии.</w:t>
      </w:r>
    </w:p>
    <w:p w14:paraId="13000000">
      <w:pPr>
        <w:pStyle w:val="Style_3"/>
        <w:numPr>
          <w:ilvl w:val="1"/>
          <w:numId w:val="1"/>
        </w:numPr>
        <w:tabs>
          <w:tab w:leader="none" w:pos="568" w:val="left"/>
        </w:tabs>
        <w:spacing w:before="121"/>
        <w:ind w:firstLine="0" w:left="0" w:right="143"/>
        <w:rPr>
          <w:sz w:val="24"/>
        </w:rPr>
      </w:pPr>
      <w:r>
        <w:rPr>
          <w:sz w:val="24"/>
        </w:rPr>
        <w:t>В своей деятельности Ревизионная комиссия руководствуется действующим законодательством Российской Федерации, Уставом СНТ, настоящим Положением и другими внутренними документами СНТ, утвержденными Общим собранием членов СНТ, в части, относящейся к деятельности Ревизионной комиссии.</w:t>
      </w:r>
    </w:p>
    <w:p w14:paraId="14000000">
      <w:pPr>
        <w:pStyle w:val="Style_3"/>
        <w:numPr>
          <w:ilvl w:val="1"/>
          <w:numId w:val="1"/>
        </w:numPr>
        <w:tabs>
          <w:tab w:leader="none" w:pos="568" w:val="left"/>
        </w:tabs>
        <w:spacing w:before="120"/>
        <w:ind w:firstLine="0" w:left="0" w:right="139"/>
        <w:rPr>
          <w:sz w:val="24"/>
        </w:rPr>
      </w:pPr>
      <w:r>
        <w:rPr>
          <w:sz w:val="24"/>
        </w:rPr>
        <w:t xml:space="preserve">Ревизионная комиссия избирается на Общем собрании членов СНТ простым большинством голосов присутствующих членов СНТ в порядке, предусмотренном действующим законодательством Российской Федерации, Уставом СНТ и настоящим Положением, </w:t>
      </w:r>
      <w:r>
        <w:rPr>
          <w:b w:val="1"/>
          <w:sz w:val="24"/>
        </w:rPr>
        <w:t xml:space="preserve">на срок 2 (два) года </w:t>
      </w:r>
      <w:r>
        <w:rPr>
          <w:sz w:val="24"/>
        </w:rPr>
        <w:t xml:space="preserve">из числа членов СНТ. Количественный состав Ревизионной комиссии определяется решением Общего собрания членов СНТ и не может быть менее </w:t>
      </w:r>
      <w:r>
        <w:rPr>
          <w:b w:val="1"/>
          <w:sz w:val="24"/>
        </w:rPr>
        <w:t>3 (трех) человек</w:t>
      </w:r>
      <w:r>
        <w:rPr>
          <w:sz w:val="24"/>
        </w:rPr>
        <w:t>. Одно и то же лицо может переизбираться неограниченное количество раз.</w:t>
      </w:r>
    </w:p>
    <w:p w14:paraId="15000000">
      <w:pPr>
        <w:pStyle w:val="Style_3"/>
        <w:numPr>
          <w:ilvl w:val="1"/>
          <w:numId w:val="1"/>
        </w:numPr>
        <w:tabs>
          <w:tab w:leader="none" w:pos="568" w:val="left"/>
        </w:tabs>
        <w:spacing w:before="121"/>
        <w:ind w:firstLine="0" w:left="0" w:right="145"/>
        <w:rPr>
          <w:sz w:val="24"/>
        </w:rPr>
      </w:pPr>
      <w:r>
        <w:rPr>
          <w:sz w:val="24"/>
        </w:rPr>
        <w:t>Срок полномочий Ревизионной комиссии исчисляется с момента избрания ее Общим собранием членов СНТ до момента избрания (переизбрания) Ревизионной комиссии следующим Общим собранием членов СНТ по истечении срока полномочий</w:t>
      </w:r>
    </w:p>
    <w:p w14:paraId="16000000">
      <w:pPr>
        <w:pStyle w:val="Style_3"/>
        <w:numPr>
          <w:ilvl w:val="1"/>
          <w:numId w:val="1"/>
        </w:numPr>
        <w:tabs>
          <w:tab w:leader="none" w:pos="568" w:val="left"/>
        </w:tabs>
        <w:spacing w:before="120"/>
        <w:ind w:firstLine="0" w:left="0" w:right="141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4"/>
          <w:sz w:val="24"/>
        </w:rPr>
        <w:t xml:space="preserve"> </w:t>
      </w:r>
      <w:r>
        <w:rPr>
          <w:sz w:val="24"/>
        </w:rPr>
        <w:t>срока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-4"/>
          <w:sz w:val="24"/>
        </w:rPr>
        <w:t xml:space="preserve"> </w:t>
      </w:r>
      <w:r>
        <w:rPr>
          <w:sz w:val="24"/>
        </w:rPr>
        <w:t>Ревизионной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-7"/>
          <w:sz w:val="24"/>
        </w:rPr>
        <w:t xml:space="preserve"> </w:t>
      </w:r>
      <w:r>
        <w:rPr>
          <w:sz w:val="24"/>
        </w:rPr>
        <w:t>доизбрание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ее членов в связи с досрочным освобождением от должности некоторых членов комиссии (как по собственному желанию, так и в случае прекращения их прав членства в СНТ в связи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продажей</w:t>
      </w:r>
      <w:r>
        <w:rPr>
          <w:spacing w:val="-10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-9"/>
          <w:sz w:val="24"/>
        </w:rPr>
        <w:t xml:space="preserve"> </w:t>
      </w:r>
      <w:r>
        <w:rPr>
          <w:sz w:val="24"/>
        </w:rPr>
        <w:t>СНТ,</w:t>
      </w:r>
      <w:r>
        <w:rPr>
          <w:spacing w:val="-13"/>
          <w:sz w:val="24"/>
        </w:rPr>
        <w:t xml:space="preserve"> </w:t>
      </w:r>
      <w:r>
        <w:rPr>
          <w:sz w:val="24"/>
        </w:rPr>
        <w:t>добровольным</w:t>
      </w:r>
      <w:r>
        <w:rPr>
          <w:spacing w:val="-12"/>
          <w:sz w:val="24"/>
        </w:rPr>
        <w:t xml:space="preserve"> </w:t>
      </w:r>
      <w:r>
        <w:rPr>
          <w:sz w:val="24"/>
        </w:rPr>
        <w:t>выходом</w:t>
      </w:r>
      <w:r>
        <w:rPr>
          <w:spacing w:val="-11"/>
          <w:sz w:val="24"/>
        </w:rPr>
        <w:t xml:space="preserve"> </w:t>
      </w:r>
      <w:r>
        <w:rPr>
          <w:sz w:val="24"/>
        </w:rPr>
        <w:t>из</w:t>
      </w:r>
      <w:r>
        <w:rPr>
          <w:spacing w:val="-10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9"/>
          <w:sz w:val="24"/>
        </w:rPr>
        <w:t xml:space="preserve"> </w:t>
      </w:r>
      <w:r>
        <w:rPr>
          <w:sz w:val="24"/>
        </w:rPr>
        <w:t>членов СНТ, исключения из членов СНТ общим собранием либо смертью).</w:t>
      </w:r>
    </w:p>
    <w:p w14:paraId="17000000">
      <w:pPr>
        <w:pStyle w:val="Style_3"/>
        <w:numPr>
          <w:ilvl w:val="1"/>
          <w:numId w:val="1"/>
        </w:numPr>
        <w:tabs>
          <w:tab w:leader="none" w:pos="568" w:val="left"/>
        </w:tabs>
        <w:spacing w:before="121"/>
        <w:ind w:firstLine="0" w:left="0" w:right="140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 Ревизионной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комиссии не могут быть избраны Председатель СНТ и члены его Правления, главный бухгалтер, а также их супруги и их родители (усыновители), родители (усыновители), бабушки, дедушки, дети (усыновленные), внуки, братья и сестры (их супруги).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состав Ревизионной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комиссии не могут быть избраны члены СНТ «Лесное», имеющие задолженность по членским и иным взносам. При возникновении </w:t>
      </w:r>
      <w:r>
        <w:rPr>
          <w:rFonts w:ascii="Times New Roman" w:hAnsi="Times New Roman"/>
          <w:sz w:val="24"/>
        </w:rPr>
        <w:t>разногласий по</w:t>
      </w:r>
      <w:r>
        <w:rPr>
          <w:rFonts w:ascii="Times New Roman" w:hAnsi="Times New Roman"/>
          <w:sz w:val="24"/>
        </w:rPr>
        <w:t xml:space="preserve"> поводу задолженности любой причины кандидат обязан решить их либо путем добровольного погашения, либо в судебном порядке.</w:t>
      </w:r>
    </w:p>
    <w:p w14:paraId="18000000">
      <w:pPr>
        <w:pStyle w:val="Style_3"/>
        <w:numPr>
          <w:ilvl w:val="1"/>
          <w:numId w:val="1"/>
        </w:numPr>
        <w:tabs>
          <w:tab w:leader="none" w:pos="568" w:val="left"/>
        </w:tabs>
        <w:spacing w:before="117"/>
        <w:ind w:firstLine="0" w:left="0" w:right="132"/>
        <w:rPr>
          <w:sz w:val="24"/>
        </w:rPr>
      </w:pPr>
      <w:r>
        <w:rPr>
          <w:sz w:val="24"/>
        </w:rPr>
        <w:t>По решению Общего собрания членов СНТ членам Ревизионной комиссии может быть установлено вознаграждение по результатам проведенной работы. Вознаграждение выплачивается по гражданско-правовому договору, подписываемому с членами Ревизионной комиссии от имени СНТ Председателем СНТ.</w:t>
      </w:r>
    </w:p>
    <w:p w14:paraId="19000000">
      <w:pPr>
        <w:pStyle w:val="Style_3"/>
        <w:numPr>
          <w:ilvl w:val="1"/>
          <w:numId w:val="1"/>
        </w:numPr>
        <w:tabs>
          <w:tab w:leader="none" w:pos="568" w:val="left"/>
        </w:tabs>
        <w:spacing w:before="121"/>
        <w:ind w:firstLine="0" w:left="0" w:right="147"/>
        <w:rPr>
          <w:sz w:val="24"/>
        </w:rPr>
      </w:pPr>
      <w:r>
        <w:rPr>
          <w:sz w:val="24"/>
        </w:rPr>
        <w:t>По решению Общего собрания членов СНТ к работе в составе Ревизионной комиссии может быть привлечено трудоспособное физическое лицо, не ограниченное в гражданской дееспособности, не являющееся членом СНТ – профессиональный специалист</w:t>
      </w:r>
      <w:r>
        <w:rPr>
          <w:sz w:val="24"/>
        </w:rPr>
        <w:t>.</w:t>
      </w:r>
      <w:r>
        <w:rPr>
          <w:sz w:val="24"/>
        </w:rPr>
        <w:t xml:space="preserve"> Указанный</w:t>
      </w:r>
      <w:r>
        <w:rPr>
          <w:spacing w:val="-7"/>
          <w:sz w:val="24"/>
        </w:rPr>
        <w:t xml:space="preserve"> </w:t>
      </w:r>
      <w:r>
        <w:rPr>
          <w:sz w:val="24"/>
        </w:rPr>
        <w:t>специалист</w:t>
      </w:r>
      <w:r>
        <w:rPr>
          <w:spacing w:val="-5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ривлекается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9"/>
          <w:sz w:val="24"/>
        </w:rPr>
        <w:t xml:space="preserve"> </w:t>
      </w:r>
      <w:r>
        <w:rPr>
          <w:sz w:val="24"/>
        </w:rPr>
        <w:t>ревизионной комиссии и оплачивается за счёт инициатора ревизионной комиссии.</w:t>
      </w:r>
    </w:p>
    <w:p w14:paraId="1A000000">
      <w:pPr>
        <w:pStyle w:val="Style_3"/>
        <w:numPr>
          <w:ilvl w:val="1"/>
          <w:numId w:val="1"/>
        </w:numPr>
        <w:tabs>
          <w:tab w:leader="none" w:pos="568" w:val="left"/>
        </w:tabs>
        <w:spacing w:before="121"/>
        <w:ind w:firstLine="0" w:left="0" w:right="147"/>
        <w:rPr>
          <w:sz w:val="24"/>
        </w:rPr>
      </w:pPr>
      <w:r>
        <w:rPr>
          <w:sz w:val="24"/>
        </w:rPr>
        <w:t>Ревизионная комиссия из своего состава избирает председателя и секретаря. Председател</w:t>
      </w:r>
      <w:r>
        <w:rPr>
          <w:spacing w:val="-12"/>
          <w:sz w:val="24"/>
        </w:rPr>
        <w:t xml:space="preserve">ь и </w:t>
      </w:r>
      <w:r>
        <w:rPr>
          <w:sz w:val="24"/>
        </w:rPr>
        <w:t>секретар</w:t>
      </w:r>
      <w:r>
        <w:rPr>
          <w:spacing w:val="-12"/>
          <w:sz w:val="24"/>
        </w:rPr>
        <w:t xml:space="preserve">ь </w:t>
      </w:r>
      <w:r>
        <w:rPr>
          <w:sz w:val="24"/>
        </w:rPr>
        <w:t>Ревизионно</w:t>
      </w:r>
      <w:r>
        <w:rPr>
          <w:spacing w:val="-12"/>
          <w:sz w:val="24"/>
        </w:rPr>
        <w:t xml:space="preserve">й </w:t>
      </w:r>
      <w:r>
        <w:rPr>
          <w:sz w:val="24"/>
        </w:rPr>
        <w:t>комисси</w:t>
      </w:r>
      <w:r>
        <w:rPr>
          <w:spacing w:val="-12"/>
          <w:sz w:val="24"/>
        </w:rPr>
        <w:t xml:space="preserve">и </w:t>
      </w:r>
      <w:r>
        <w:rPr>
          <w:sz w:val="24"/>
        </w:rPr>
        <w:t>избираютс</w:t>
      </w:r>
      <w:r>
        <w:rPr>
          <w:spacing w:val="-13"/>
          <w:sz w:val="24"/>
        </w:rPr>
        <w:t xml:space="preserve">я </w:t>
      </w:r>
      <w:r>
        <w:rPr>
          <w:sz w:val="24"/>
        </w:rPr>
        <w:t>н</w:t>
      </w:r>
      <w:r>
        <w:rPr>
          <w:spacing w:val="-13"/>
          <w:sz w:val="24"/>
        </w:rPr>
        <w:t xml:space="preserve">а </w:t>
      </w:r>
      <w:r>
        <w:rPr>
          <w:sz w:val="24"/>
        </w:rPr>
        <w:t>заседани</w:t>
      </w:r>
      <w:r>
        <w:rPr>
          <w:spacing w:val="-12"/>
          <w:sz w:val="24"/>
        </w:rPr>
        <w:t xml:space="preserve">и </w:t>
      </w:r>
      <w:r>
        <w:rPr>
          <w:sz w:val="24"/>
        </w:rPr>
        <w:t>Ревизионной комиссии большинством голосов от общего числа избранных членов комиссии. Ревизионная комиссия вправе в любое время переизбрать своего председателя и секретаря большинством голосов от общего числа избранных членов комиссии.</w:t>
      </w:r>
    </w:p>
    <w:p w14:paraId="1B000000">
      <w:pPr>
        <w:pStyle w:val="Style_3"/>
        <w:numPr>
          <w:ilvl w:val="1"/>
          <w:numId w:val="1"/>
        </w:numPr>
        <w:tabs>
          <w:tab w:leader="none" w:pos="567" w:val="left"/>
        </w:tabs>
        <w:spacing w:before="125"/>
        <w:ind w:firstLine="0" w:left="0"/>
        <w:rPr>
          <w:sz w:val="24"/>
        </w:rPr>
      </w:pPr>
      <w:r>
        <w:rPr>
          <w:b w:val="1"/>
          <w:sz w:val="24"/>
        </w:rPr>
        <w:t>Председатель</w:t>
      </w:r>
      <w:r>
        <w:rPr>
          <w:b w:val="1"/>
          <w:spacing w:val="-9"/>
          <w:sz w:val="24"/>
        </w:rPr>
        <w:t xml:space="preserve"> </w:t>
      </w:r>
      <w:r>
        <w:rPr>
          <w:b w:val="1"/>
          <w:sz w:val="24"/>
        </w:rPr>
        <w:t>Ревизионной</w:t>
      </w:r>
      <w:r>
        <w:rPr>
          <w:b w:val="1"/>
          <w:spacing w:val="-7"/>
          <w:sz w:val="24"/>
        </w:rPr>
        <w:t xml:space="preserve"> </w:t>
      </w:r>
      <w:r>
        <w:rPr>
          <w:b w:val="1"/>
          <w:spacing w:val="-2"/>
          <w:sz w:val="24"/>
        </w:rPr>
        <w:t>комиссии:</w:t>
      </w:r>
    </w:p>
    <w:p w14:paraId="1C000000">
      <w:pPr>
        <w:pStyle w:val="Style_3"/>
        <w:numPr>
          <w:ilvl w:val="2"/>
          <w:numId w:val="1"/>
        </w:numPr>
        <w:tabs>
          <w:tab w:leader="none" w:pos="853" w:val="left"/>
        </w:tabs>
        <w:spacing w:before="115" w:line="293" w:lineRule="exact"/>
        <w:ind w:hanging="285" w:left="285"/>
        <w:rPr>
          <w:sz w:val="24"/>
        </w:rPr>
      </w:pPr>
      <w:r>
        <w:rPr>
          <w:sz w:val="24"/>
        </w:rPr>
        <w:t>созывает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-5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Ревизионной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комиссии;</w:t>
      </w:r>
    </w:p>
    <w:p w14:paraId="1D000000">
      <w:pPr>
        <w:pStyle w:val="Style_3"/>
        <w:numPr>
          <w:ilvl w:val="2"/>
          <w:numId w:val="1"/>
        </w:numPr>
        <w:tabs>
          <w:tab w:leader="none" w:pos="853" w:val="left"/>
        </w:tabs>
        <w:ind w:hanging="286" w:left="286" w:right="139"/>
        <w:rPr>
          <w:sz w:val="24"/>
        </w:rPr>
      </w:pPr>
      <w:r>
        <w:rPr>
          <w:sz w:val="24"/>
        </w:rPr>
        <w:t>утверждает повестку дня заседания Ревизионной комиссии, а также решает все необходимые вопросы, связанные с подготовкой и проведением заседания Ревизионной комиссии;</w:t>
      </w:r>
    </w:p>
    <w:p w14:paraId="1E000000">
      <w:pPr>
        <w:pStyle w:val="Style_3"/>
        <w:numPr>
          <w:ilvl w:val="2"/>
          <w:numId w:val="1"/>
        </w:numPr>
        <w:tabs>
          <w:tab w:leader="none" w:pos="853" w:val="left"/>
        </w:tabs>
        <w:spacing w:line="294" w:lineRule="exact"/>
        <w:ind w:hanging="285" w:left="285"/>
        <w:rPr>
          <w:sz w:val="24"/>
        </w:rPr>
      </w:pPr>
      <w:r>
        <w:rPr>
          <w:sz w:val="24"/>
        </w:rPr>
        <w:t>организует</w:t>
      </w:r>
      <w:r>
        <w:rPr>
          <w:spacing w:val="-3"/>
          <w:sz w:val="24"/>
        </w:rPr>
        <w:t xml:space="preserve"> </w:t>
      </w:r>
      <w:r>
        <w:rPr>
          <w:sz w:val="24"/>
        </w:rPr>
        <w:t>текущую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Ревизионной</w:t>
      </w:r>
      <w:r>
        <w:rPr>
          <w:spacing w:val="-2"/>
          <w:sz w:val="24"/>
        </w:rPr>
        <w:t xml:space="preserve"> комиссии;</w:t>
      </w:r>
    </w:p>
    <w:p w14:paraId="1F000000">
      <w:pPr>
        <w:pStyle w:val="Style_3"/>
        <w:numPr>
          <w:ilvl w:val="2"/>
          <w:numId w:val="1"/>
        </w:numPr>
        <w:tabs>
          <w:tab w:leader="none" w:pos="853" w:val="left"/>
        </w:tabs>
        <w:ind w:hanging="286" w:left="286" w:right="141"/>
        <w:rPr>
          <w:sz w:val="24"/>
        </w:rPr>
      </w:pPr>
      <w:r>
        <w:rPr>
          <w:sz w:val="24"/>
        </w:rPr>
        <w:t>представляет Ревизионную комиссию на Общем собрании членов СНТ и заседаниях Правления СНТ;</w:t>
      </w:r>
    </w:p>
    <w:p w14:paraId="20000000">
      <w:pPr>
        <w:pStyle w:val="Style_3"/>
        <w:numPr>
          <w:ilvl w:val="2"/>
          <w:numId w:val="1"/>
        </w:numPr>
        <w:tabs>
          <w:tab w:leader="none" w:pos="853" w:val="left"/>
        </w:tabs>
        <w:ind w:hanging="286" w:left="286" w:right="141"/>
        <w:rPr>
          <w:sz w:val="24"/>
        </w:rPr>
      </w:pPr>
      <w:r>
        <w:rPr>
          <w:sz w:val="24"/>
        </w:rPr>
        <w:t>совместно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80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80"/>
          <w:sz w:val="24"/>
        </w:rPr>
        <w:t xml:space="preserve"> </w:t>
      </w:r>
      <w:r>
        <w:rPr>
          <w:sz w:val="24"/>
        </w:rPr>
        <w:t>Ревизионной</w:t>
      </w:r>
      <w:r>
        <w:rPr>
          <w:spacing w:val="80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80"/>
          <w:sz w:val="24"/>
        </w:rPr>
        <w:t xml:space="preserve"> </w:t>
      </w:r>
      <w:r>
        <w:rPr>
          <w:sz w:val="24"/>
        </w:rPr>
        <w:t>подписывает</w:t>
      </w:r>
      <w:r>
        <w:rPr>
          <w:spacing w:val="80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80"/>
          <w:sz w:val="24"/>
        </w:rPr>
        <w:t xml:space="preserve"> </w:t>
      </w:r>
      <w:r>
        <w:rPr>
          <w:sz w:val="24"/>
        </w:rPr>
        <w:t>заседания Ревизионной комиссии, отчет по результатом проведенной проверки;</w:t>
      </w:r>
    </w:p>
    <w:p w14:paraId="21000000">
      <w:pPr>
        <w:pStyle w:val="Style_3"/>
        <w:numPr>
          <w:ilvl w:val="2"/>
          <w:numId w:val="1"/>
        </w:numPr>
        <w:tabs>
          <w:tab w:leader="none" w:pos="853" w:val="left"/>
        </w:tabs>
        <w:spacing w:line="293" w:lineRule="exact"/>
        <w:ind w:hanging="285" w:left="285"/>
        <w:jc w:val="left"/>
        <w:rPr>
          <w:sz w:val="24"/>
        </w:rPr>
      </w:pPr>
      <w:r>
        <w:rPr>
          <w:sz w:val="24"/>
        </w:rPr>
        <w:t>подписывает</w:t>
      </w:r>
      <w:r>
        <w:rPr>
          <w:spacing w:val="-5"/>
          <w:sz w:val="24"/>
        </w:rPr>
        <w:t xml:space="preserve"> </w:t>
      </w:r>
      <w:r>
        <w:rPr>
          <w:sz w:val="24"/>
        </w:rPr>
        <w:t>иные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3"/>
          <w:sz w:val="24"/>
        </w:rPr>
        <w:t xml:space="preserve"> </w:t>
      </w:r>
      <w:r>
        <w:rPr>
          <w:sz w:val="24"/>
        </w:rPr>
        <w:t>исходящие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имени</w:t>
      </w:r>
      <w:r>
        <w:rPr>
          <w:spacing w:val="1"/>
          <w:sz w:val="24"/>
        </w:rPr>
        <w:t xml:space="preserve"> </w:t>
      </w:r>
      <w:r>
        <w:rPr>
          <w:sz w:val="24"/>
        </w:rPr>
        <w:t>Ревизионной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комиссии;</w:t>
      </w:r>
    </w:p>
    <w:p w14:paraId="22000000">
      <w:pPr>
        <w:pStyle w:val="Style_3"/>
        <w:numPr>
          <w:ilvl w:val="2"/>
          <w:numId w:val="1"/>
        </w:numPr>
        <w:tabs>
          <w:tab w:leader="none" w:pos="853" w:val="left"/>
        </w:tabs>
        <w:spacing w:line="293" w:lineRule="exact"/>
        <w:ind w:hanging="285" w:left="285"/>
        <w:jc w:val="left"/>
        <w:rPr>
          <w:sz w:val="24"/>
        </w:rPr>
      </w:pPr>
      <w:r>
        <w:rPr>
          <w:spacing w:val="-2"/>
          <w:sz w:val="24"/>
        </w:rPr>
        <w:t>выполняет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функции,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предусмотренные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Уставом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СНТ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 настоящим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Положением.</w:t>
      </w:r>
    </w:p>
    <w:p w14:paraId="23000000">
      <w:pPr>
        <w:pStyle w:val="Style_3"/>
        <w:numPr>
          <w:ilvl w:val="1"/>
          <w:numId w:val="1"/>
        </w:numPr>
        <w:tabs>
          <w:tab w:leader="none" w:pos="567" w:val="left"/>
        </w:tabs>
        <w:spacing w:before="124" w:line="273" w:lineRule="exact"/>
        <w:ind w:hanging="566" w:left="567"/>
        <w:jc w:val="left"/>
        <w:rPr>
          <w:sz w:val="24"/>
        </w:rPr>
      </w:pPr>
      <w:r>
        <w:rPr>
          <w:b w:val="1"/>
          <w:sz w:val="24"/>
        </w:rPr>
        <w:t>Секретарь</w:t>
      </w:r>
      <w:r>
        <w:rPr>
          <w:b w:val="1"/>
          <w:spacing w:val="-7"/>
          <w:sz w:val="24"/>
        </w:rPr>
        <w:t xml:space="preserve"> </w:t>
      </w:r>
      <w:r>
        <w:rPr>
          <w:b w:val="1"/>
          <w:sz w:val="24"/>
        </w:rPr>
        <w:t>Ревизионной</w:t>
      </w:r>
      <w:r>
        <w:rPr>
          <w:b w:val="1"/>
          <w:spacing w:val="-6"/>
          <w:sz w:val="24"/>
        </w:rPr>
        <w:t xml:space="preserve"> </w:t>
      </w:r>
      <w:r>
        <w:rPr>
          <w:b w:val="1"/>
          <w:spacing w:val="-2"/>
          <w:sz w:val="24"/>
        </w:rPr>
        <w:t>комиссии:</w:t>
      </w:r>
    </w:p>
    <w:p w14:paraId="24000000">
      <w:pPr>
        <w:pStyle w:val="Style_3"/>
        <w:numPr>
          <w:ilvl w:val="2"/>
          <w:numId w:val="1"/>
        </w:numPr>
        <w:tabs>
          <w:tab w:leader="none" w:pos="853" w:val="left"/>
        </w:tabs>
        <w:spacing w:line="291" w:lineRule="exact"/>
        <w:ind w:hanging="285" w:left="285"/>
        <w:rPr>
          <w:sz w:val="24"/>
        </w:rPr>
      </w:pPr>
      <w:r>
        <w:rPr>
          <w:sz w:val="24"/>
        </w:rPr>
        <w:t>организует</w:t>
      </w:r>
      <w:r>
        <w:rPr>
          <w:spacing w:val="-7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протоколов</w:t>
      </w:r>
      <w:r>
        <w:rPr>
          <w:spacing w:val="-5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4"/>
          <w:sz w:val="24"/>
        </w:rPr>
        <w:t xml:space="preserve"> </w:t>
      </w:r>
      <w:r>
        <w:rPr>
          <w:sz w:val="24"/>
        </w:rPr>
        <w:t>Ревизионной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комиссии;</w:t>
      </w:r>
    </w:p>
    <w:p w14:paraId="25000000">
      <w:pPr>
        <w:pStyle w:val="Style_3"/>
        <w:numPr>
          <w:ilvl w:val="2"/>
          <w:numId w:val="1"/>
        </w:numPr>
        <w:tabs>
          <w:tab w:leader="none" w:pos="853" w:val="left"/>
        </w:tabs>
        <w:ind w:hanging="286" w:left="286" w:right="140"/>
        <w:rPr>
          <w:sz w:val="24"/>
        </w:rPr>
      </w:pPr>
      <w:r>
        <w:rPr>
          <w:sz w:val="24"/>
        </w:rPr>
        <w:t>обеспечивает</w:t>
      </w:r>
      <w:r>
        <w:rPr>
          <w:spacing w:val="-15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5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СНТ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результатах проведенных проверок, предоставляет копии заключений Ревизионной комиссии </w:t>
      </w:r>
      <w:r>
        <w:rPr>
          <w:spacing w:val="-4"/>
          <w:sz w:val="24"/>
        </w:rPr>
        <w:t>СНТ;</w:t>
      </w:r>
    </w:p>
    <w:p w14:paraId="26000000">
      <w:pPr>
        <w:pStyle w:val="Style_3"/>
        <w:numPr>
          <w:ilvl w:val="2"/>
          <w:numId w:val="1"/>
        </w:numPr>
        <w:tabs>
          <w:tab w:leader="none" w:pos="853" w:val="left"/>
        </w:tabs>
        <w:ind w:hanging="286" w:left="286" w:right="139"/>
        <w:rPr>
          <w:sz w:val="24"/>
        </w:rPr>
      </w:pPr>
      <w:r>
        <w:rPr>
          <w:sz w:val="24"/>
        </w:rPr>
        <w:t xml:space="preserve">оформляет протоколы заседаний Ревизионной комиссии и обеспечивает сбор подписей под протоколом всех присутствовавших на заседании членов Ревизионной </w:t>
      </w:r>
      <w:r>
        <w:rPr>
          <w:spacing w:val="-2"/>
          <w:sz w:val="24"/>
        </w:rPr>
        <w:t>комиссии;</w:t>
      </w:r>
    </w:p>
    <w:p w14:paraId="27000000">
      <w:pPr>
        <w:pStyle w:val="Style_3"/>
        <w:numPr>
          <w:ilvl w:val="2"/>
          <w:numId w:val="1"/>
        </w:numPr>
        <w:tabs>
          <w:tab w:leader="none" w:pos="853" w:val="left"/>
        </w:tabs>
        <w:ind w:hanging="286" w:left="286" w:right="138"/>
        <w:rPr>
          <w:sz w:val="24"/>
        </w:rPr>
      </w:pPr>
      <w:r>
        <w:rPr>
          <w:sz w:val="24"/>
        </w:rPr>
        <w:t>организует ведение делопроизводства, документооборота и хранение документов Ревизионной комиссии;</w:t>
      </w:r>
    </w:p>
    <w:p w14:paraId="28000000">
      <w:pPr>
        <w:pStyle w:val="Style_3"/>
        <w:numPr>
          <w:ilvl w:val="2"/>
          <w:numId w:val="1"/>
        </w:numPr>
        <w:tabs>
          <w:tab w:leader="none" w:pos="853" w:val="left"/>
        </w:tabs>
        <w:ind w:hanging="286" w:left="286" w:right="143"/>
        <w:rPr>
          <w:sz w:val="24"/>
        </w:rPr>
      </w:pPr>
      <w:r>
        <w:rPr>
          <w:sz w:val="24"/>
        </w:rPr>
        <w:t>организует уведомление членов Ревизионной комиссии о проведении заседаний Ревизионной комиссии, плановых и внеплановых проверок деятельности СНТ;</w:t>
      </w:r>
    </w:p>
    <w:p w14:paraId="29000000">
      <w:pPr>
        <w:pStyle w:val="Style_3"/>
        <w:numPr>
          <w:ilvl w:val="2"/>
          <w:numId w:val="1"/>
        </w:numPr>
        <w:tabs>
          <w:tab w:leader="none" w:pos="853" w:val="left"/>
        </w:tabs>
        <w:spacing w:line="293" w:lineRule="exact"/>
        <w:ind w:hanging="285" w:left="285"/>
        <w:rPr>
          <w:sz w:val="24"/>
        </w:rPr>
      </w:pPr>
      <w:r>
        <w:rPr>
          <w:spacing w:val="-2"/>
          <w:sz w:val="24"/>
        </w:rPr>
        <w:t>выполняет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функции,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предусмотренные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Уставом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СНТ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 настоящим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Положением.</w:t>
      </w:r>
    </w:p>
    <w:p w14:paraId="2A000000">
      <w:pPr>
        <w:pStyle w:val="Style_1"/>
        <w:spacing w:before="3"/>
        <w:ind w:hanging="428" w:left="0"/>
        <w:jc w:val="left"/>
      </w:pPr>
    </w:p>
    <w:p w14:paraId="2B000000">
      <w:pPr>
        <w:pStyle w:val="Style_2"/>
        <w:numPr>
          <w:ilvl w:val="0"/>
          <w:numId w:val="1"/>
        </w:numPr>
        <w:tabs>
          <w:tab w:leader="none" w:pos="1686" w:val="left"/>
          <w:tab w:leader="none" w:pos="3093" w:val="left"/>
        </w:tabs>
        <w:ind w:hanging="567" w:left="1134" w:right="1468"/>
        <w:jc w:val="center"/>
      </w:pPr>
      <w:r>
        <w:t>ЗАДАЧИ,</w:t>
      </w:r>
      <w:r>
        <w:rPr>
          <w:spacing w:val="-8"/>
        </w:rPr>
        <w:t xml:space="preserve"> </w:t>
      </w:r>
      <w:r>
        <w:t>ФУНКЦИИ,</w:t>
      </w:r>
      <w:r>
        <w:rPr>
          <w:spacing w:val="-8"/>
        </w:rPr>
        <w:t xml:space="preserve"> </w:t>
      </w:r>
      <w:r>
        <w:t>ПОЛНОМОЧИЯ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ОБЯЗАННОСТИ РЕВИЗИОННОЙ КОМИССИИ</w:t>
      </w:r>
    </w:p>
    <w:p w14:paraId="2C000000">
      <w:pPr>
        <w:pStyle w:val="Style_3"/>
        <w:numPr>
          <w:ilvl w:val="1"/>
          <w:numId w:val="1"/>
        </w:numPr>
        <w:tabs>
          <w:tab w:leader="none" w:pos="568" w:val="left"/>
        </w:tabs>
        <w:spacing w:before="271"/>
        <w:ind w:firstLine="0" w:left="0" w:right="137"/>
        <w:rPr>
          <w:rFonts w:ascii="Verdana" w:hAnsi="Verdana"/>
          <w:b w:val="1"/>
          <w:color w:val="333333"/>
          <w:sz w:val="17"/>
        </w:rPr>
      </w:pPr>
      <w:r>
        <w:rPr>
          <w:b w:val="1"/>
          <w:sz w:val="24"/>
        </w:rPr>
        <w:t>Задачи Ревизионной комиссии:</w:t>
      </w:r>
    </w:p>
    <w:p w14:paraId="2D000000">
      <w:pPr>
        <w:ind/>
        <w:jc w:val="both"/>
        <w:rPr>
          <w:sz w:val="24"/>
        </w:rPr>
      </w:pPr>
      <w:r>
        <w:rPr>
          <w:sz w:val="24"/>
        </w:rPr>
        <w:t>проверка выполнения Правлением Товарищества и его Председателем решений Общих собраний членов Товарищества, решений Правления, законность сделок, совершенных органами Товарищества, состав и состояние имущества общего пользования, целевое расходование средств;</w:t>
      </w:r>
    </w:p>
    <w:p w14:paraId="2E000000">
      <w:pPr>
        <w:ind/>
        <w:jc w:val="both"/>
        <w:rPr>
          <w:sz w:val="24"/>
        </w:rPr>
      </w:pPr>
      <w:r>
        <w:rPr>
          <w:sz w:val="24"/>
        </w:rPr>
        <w:t>осуществлять ревизии финансово-хозяйственной деятельности Товарищества не реже чем один раз в год перед каждым очередным Общим собранием членов Товарищества либо в иной срок, если такой срок установлен решением Общего собрания членов Товарищества;</w:t>
      </w:r>
    </w:p>
    <w:p w14:paraId="2F000000">
      <w:pPr>
        <w:ind/>
        <w:jc w:val="both"/>
        <w:rPr>
          <w:sz w:val="24"/>
        </w:rPr>
      </w:pPr>
      <w:r>
        <w:rPr>
          <w:sz w:val="24"/>
        </w:rPr>
        <w:t>отчитываться об итогах ревизии перед Общим собранием членов Товарищества с представлением предложений об устранении выявленных нарушений;</w:t>
      </w:r>
    </w:p>
    <w:p w14:paraId="30000000">
      <w:pPr>
        <w:ind/>
        <w:jc w:val="both"/>
        <w:rPr>
          <w:sz w:val="24"/>
        </w:rPr>
      </w:pPr>
      <w:r>
        <w:rPr>
          <w:sz w:val="24"/>
        </w:rPr>
        <w:t>сообщать Общему собранию членов Товарищества обо всех выявленных нарушениях в деятельности органов управления Товарищества;</w:t>
      </w:r>
    </w:p>
    <w:p w14:paraId="31000000">
      <w:pPr>
        <w:ind/>
        <w:jc w:val="both"/>
        <w:rPr>
          <w:sz w:val="24"/>
        </w:rPr>
      </w:pPr>
      <w:r>
        <w:rPr>
          <w:sz w:val="24"/>
        </w:rPr>
        <w:t>осуществлять проверку своевременного рассмотрения Правлением Товарищества и (или) его Председателем заявлений членов Товарищества.</w:t>
      </w:r>
    </w:p>
    <w:p w14:paraId="32000000">
      <w:pPr>
        <w:pStyle w:val="Style_3"/>
        <w:numPr>
          <w:ilvl w:val="1"/>
          <w:numId w:val="1"/>
        </w:numPr>
        <w:tabs>
          <w:tab w:leader="none" w:pos="568" w:val="left"/>
        </w:tabs>
        <w:spacing w:before="121"/>
        <w:ind w:firstLine="0" w:left="0" w:right="148"/>
        <w:rPr>
          <w:b w:val="1"/>
          <w:sz w:val="24"/>
        </w:rPr>
      </w:pPr>
      <w:r>
        <w:rPr>
          <w:sz w:val="24"/>
        </w:rPr>
        <w:t xml:space="preserve">Ревизионная комиссия в пределах своей компетенции, определенной действующим законодательством и Уставом СНТ реализует следующие </w:t>
      </w:r>
      <w:r>
        <w:rPr>
          <w:b w:val="1"/>
          <w:sz w:val="24"/>
        </w:rPr>
        <w:t>функции:</w:t>
      </w:r>
    </w:p>
    <w:p w14:paraId="33000000">
      <w:pPr>
        <w:pStyle w:val="Style_3"/>
        <w:numPr>
          <w:ilvl w:val="2"/>
          <w:numId w:val="1"/>
        </w:numPr>
        <w:tabs>
          <w:tab w:leader="none" w:pos="853" w:val="left"/>
        </w:tabs>
        <w:ind w:hanging="286" w:left="286" w:right="137"/>
        <w:rPr>
          <w:sz w:val="24"/>
        </w:rPr>
      </w:pPr>
      <w:r>
        <w:rPr>
          <w:sz w:val="24"/>
        </w:rPr>
        <w:t>проверка правильности ведения Реестра СНТ, наличия заявлений собственников, законности принятия граждан в члены СНТ и исключения из членов СНТ;</w:t>
      </w:r>
    </w:p>
    <w:p w14:paraId="34000000">
      <w:pPr>
        <w:pStyle w:val="Style_3"/>
        <w:numPr>
          <w:ilvl w:val="2"/>
          <w:numId w:val="1"/>
        </w:numPr>
        <w:tabs>
          <w:tab w:leader="none" w:pos="853" w:val="left"/>
        </w:tabs>
        <w:ind w:hanging="286" w:left="286" w:right="147"/>
        <w:rPr>
          <w:sz w:val="24"/>
        </w:rPr>
      </w:pPr>
      <w:r>
        <w:rPr>
          <w:sz w:val="24"/>
        </w:rPr>
        <w:t xml:space="preserve">проверка наличия документов СНТ и соблюдения порядка их хранения: учредительных, землеустроительных, протоколов общих собраний и заседаний </w:t>
      </w:r>
      <w:r>
        <w:rPr>
          <w:spacing w:val="-2"/>
          <w:sz w:val="24"/>
        </w:rPr>
        <w:t>правления;</w:t>
      </w:r>
    </w:p>
    <w:p w14:paraId="35000000">
      <w:pPr>
        <w:pStyle w:val="Style_3"/>
        <w:numPr>
          <w:ilvl w:val="2"/>
          <w:numId w:val="1"/>
        </w:numPr>
        <w:tabs>
          <w:tab w:leader="none" w:pos="853" w:val="left"/>
        </w:tabs>
        <w:ind w:hanging="286" w:left="286" w:right="140"/>
        <w:rPr>
          <w:sz w:val="24"/>
        </w:rPr>
      </w:pPr>
      <w:r>
        <w:rPr>
          <w:sz w:val="24"/>
        </w:rPr>
        <w:t>проверка наличия общего имущества, результатов его инвентаризации, состояния движимого имущества (при наличии);</w:t>
      </w:r>
    </w:p>
    <w:p w14:paraId="36000000">
      <w:pPr>
        <w:pStyle w:val="Style_3"/>
        <w:numPr>
          <w:ilvl w:val="2"/>
          <w:numId w:val="1"/>
        </w:numPr>
        <w:tabs>
          <w:tab w:leader="none" w:pos="853" w:val="left"/>
        </w:tabs>
        <w:ind w:hanging="286" w:left="286" w:right="138"/>
        <w:rPr>
          <w:sz w:val="24"/>
        </w:rPr>
      </w:pPr>
      <w:r>
        <w:rPr>
          <w:sz w:val="24"/>
        </w:rPr>
        <w:t>проверка сроков и порядка рассмотрения Правлением и Председателем СНТ обращений членов СНТ, а также правообладателей земельных участков в границах СНТ, не являющихся членами СНТ: регистрации заявлений, ответов на заявления и жалобы, порядка ознакомления с документами, предоставления копий документов;</w:t>
      </w:r>
    </w:p>
    <w:p w14:paraId="37000000">
      <w:pPr>
        <w:pStyle w:val="Style_3"/>
        <w:numPr>
          <w:ilvl w:val="2"/>
          <w:numId w:val="1"/>
        </w:numPr>
        <w:tabs>
          <w:tab w:leader="none" w:pos="853" w:val="left"/>
        </w:tabs>
        <w:ind w:hanging="286" w:left="286" w:right="136"/>
        <w:rPr>
          <w:sz w:val="24"/>
        </w:rPr>
      </w:pPr>
      <w:r>
        <w:rPr>
          <w:sz w:val="24"/>
        </w:rPr>
        <w:t>проверка правильности составления приходно-расходной сметы СНТ, финансово- экономического обоснования размера взносов;</w:t>
      </w:r>
    </w:p>
    <w:p w14:paraId="38000000">
      <w:pPr>
        <w:pStyle w:val="Style_3"/>
        <w:numPr>
          <w:ilvl w:val="2"/>
          <w:numId w:val="1"/>
        </w:numPr>
        <w:tabs>
          <w:tab w:leader="none" w:pos="853" w:val="left"/>
        </w:tabs>
        <w:spacing w:line="292" w:lineRule="exact"/>
        <w:ind w:hanging="285" w:left="285"/>
        <w:rPr>
          <w:sz w:val="24"/>
        </w:rPr>
      </w:pPr>
      <w:r>
        <w:rPr>
          <w:sz w:val="24"/>
        </w:rPr>
        <w:t>проверка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сметы</w:t>
      </w:r>
      <w:r>
        <w:rPr>
          <w:spacing w:val="-2"/>
          <w:sz w:val="24"/>
        </w:rPr>
        <w:t xml:space="preserve"> </w:t>
      </w:r>
      <w:r>
        <w:rPr>
          <w:sz w:val="24"/>
        </w:rPr>
        <w:t>СНТ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целевого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расходования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средств;</w:t>
      </w:r>
    </w:p>
    <w:p w14:paraId="39000000">
      <w:pPr>
        <w:pStyle w:val="Style_3"/>
        <w:numPr>
          <w:ilvl w:val="2"/>
          <w:numId w:val="1"/>
        </w:numPr>
        <w:tabs>
          <w:tab w:leader="none" w:pos="853" w:val="left"/>
        </w:tabs>
        <w:ind w:hanging="286" w:left="286" w:right="143"/>
        <w:jc w:val="left"/>
        <w:rPr>
          <w:sz w:val="24"/>
        </w:rPr>
      </w:pPr>
      <w:r>
        <w:rPr>
          <w:sz w:val="24"/>
        </w:rPr>
        <w:t>проверка</w:t>
      </w:r>
      <w:r>
        <w:rPr>
          <w:spacing w:val="32"/>
          <w:sz w:val="24"/>
        </w:rPr>
        <w:t xml:space="preserve"> </w:t>
      </w:r>
      <w:r>
        <w:rPr>
          <w:sz w:val="24"/>
        </w:rPr>
        <w:t>отчетной</w:t>
      </w:r>
      <w:r>
        <w:rPr>
          <w:spacing w:val="34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34"/>
          <w:sz w:val="24"/>
        </w:rPr>
        <w:t xml:space="preserve"> </w:t>
      </w:r>
      <w:r>
        <w:rPr>
          <w:sz w:val="24"/>
        </w:rPr>
        <w:t>для</w:t>
      </w:r>
      <w:r>
        <w:rPr>
          <w:spacing w:val="33"/>
          <w:sz w:val="24"/>
        </w:rPr>
        <w:t xml:space="preserve"> </w:t>
      </w:r>
      <w:r>
        <w:rPr>
          <w:sz w:val="24"/>
        </w:rPr>
        <w:t>налоговых</w:t>
      </w:r>
      <w:r>
        <w:rPr>
          <w:spacing w:val="35"/>
          <w:sz w:val="24"/>
        </w:rPr>
        <w:t xml:space="preserve"> </w:t>
      </w:r>
      <w:r>
        <w:rPr>
          <w:sz w:val="24"/>
        </w:rPr>
        <w:t>органов,</w:t>
      </w:r>
      <w:r>
        <w:rPr>
          <w:spacing w:val="32"/>
          <w:sz w:val="24"/>
        </w:rPr>
        <w:t xml:space="preserve"> </w:t>
      </w:r>
      <w:r>
        <w:rPr>
          <w:sz w:val="24"/>
        </w:rPr>
        <w:t>статистических</w:t>
      </w:r>
      <w:r>
        <w:rPr>
          <w:spacing w:val="35"/>
          <w:sz w:val="24"/>
        </w:rPr>
        <w:t xml:space="preserve"> </w:t>
      </w:r>
      <w:r>
        <w:rPr>
          <w:sz w:val="24"/>
        </w:rPr>
        <w:t>органов, иных органов государственного управления и контроля;</w:t>
      </w:r>
    </w:p>
    <w:p w14:paraId="3A000000">
      <w:pPr>
        <w:pStyle w:val="Style_3"/>
        <w:numPr>
          <w:ilvl w:val="2"/>
          <w:numId w:val="1"/>
        </w:numPr>
        <w:tabs>
          <w:tab w:leader="none" w:pos="853" w:val="left"/>
        </w:tabs>
        <w:ind w:hanging="286" w:left="286" w:right="147"/>
        <w:jc w:val="left"/>
        <w:rPr>
          <w:sz w:val="24"/>
        </w:rPr>
      </w:pPr>
      <w:r>
        <w:rPr>
          <w:sz w:val="24"/>
        </w:rPr>
        <w:t>проверка</w:t>
      </w:r>
      <w:r>
        <w:rPr>
          <w:spacing w:val="40"/>
          <w:sz w:val="24"/>
        </w:rPr>
        <w:t xml:space="preserve"> </w:t>
      </w:r>
      <w:r>
        <w:rPr>
          <w:sz w:val="24"/>
        </w:rPr>
        <w:t>своевременности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платежей</w:t>
      </w:r>
      <w:r>
        <w:rPr>
          <w:spacing w:val="40"/>
          <w:sz w:val="24"/>
        </w:rPr>
        <w:t xml:space="preserve"> </w:t>
      </w:r>
      <w:r>
        <w:rPr>
          <w:sz w:val="24"/>
        </w:rPr>
        <w:t>поставщикам</w:t>
      </w:r>
      <w:r>
        <w:rPr>
          <w:spacing w:val="40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услуг, налоговых отчислений и платежей в бюджет;</w:t>
      </w:r>
    </w:p>
    <w:p w14:paraId="3B000000">
      <w:pPr>
        <w:pStyle w:val="Style_3"/>
        <w:numPr>
          <w:ilvl w:val="2"/>
          <w:numId w:val="1"/>
        </w:numPr>
        <w:tabs>
          <w:tab w:leader="none" w:pos="853" w:val="left"/>
        </w:tabs>
        <w:ind w:hanging="286" w:left="286" w:right="142"/>
        <w:jc w:val="left"/>
        <w:rPr>
          <w:sz w:val="24"/>
        </w:rPr>
      </w:pPr>
      <w:r>
        <w:rPr>
          <w:sz w:val="24"/>
        </w:rPr>
        <w:t>проверка</w:t>
      </w:r>
      <w:r>
        <w:rPr>
          <w:spacing w:val="80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80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80"/>
          <w:sz w:val="24"/>
        </w:rPr>
        <w:t xml:space="preserve"> </w:t>
      </w:r>
      <w:r>
        <w:rPr>
          <w:sz w:val="24"/>
        </w:rPr>
        <w:t>СНТ,</w:t>
      </w:r>
      <w:r>
        <w:rPr>
          <w:spacing w:val="80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80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данными</w:t>
      </w:r>
      <w:r>
        <w:rPr>
          <w:spacing w:val="80"/>
          <w:sz w:val="24"/>
        </w:rPr>
        <w:t xml:space="preserve"> </w:t>
      </w:r>
      <w:r>
        <w:rPr>
          <w:sz w:val="24"/>
        </w:rPr>
        <w:t>первичного бухгалтерского учета и данных по инвентаризации имущества;</w:t>
      </w:r>
    </w:p>
    <w:p w14:paraId="3C000000">
      <w:pPr>
        <w:pStyle w:val="Style_3"/>
        <w:numPr>
          <w:ilvl w:val="2"/>
          <w:numId w:val="1"/>
        </w:numPr>
        <w:tabs>
          <w:tab w:leader="none" w:pos="853" w:val="left"/>
        </w:tabs>
        <w:ind w:hanging="286" w:left="286" w:right="144"/>
        <w:jc w:val="left"/>
        <w:rPr>
          <w:sz w:val="24"/>
        </w:rPr>
      </w:pPr>
      <w:r>
        <w:rPr>
          <w:sz w:val="24"/>
        </w:rPr>
        <w:t>анализ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бухгалтерского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учета</w:t>
      </w:r>
      <w:r>
        <w:rPr>
          <w:spacing w:val="40"/>
          <w:sz w:val="24"/>
        </w:rPr>
        <w:t xml:space="preserve"> </w:t>
      </w:r>
      <w:r>
        <w:rPr>
          <w:sz w:val="24"/>
        </w:rPr>
        <w:t>существующим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нормативным </w:t>
      </w:r>
      <w:r>
        <w:rPr>
          <w:spacing w:val="-2"/>
          <w:sz w:val="24"/>
        </w:rPr>
        <w:t>положениям;</w:t>
      </w:r>
    </w:p>
    <w:p w14:paraId="3D000000">
      <w:pPr>
        <w:pStyle w:val="Style_3"/>
        <w:numPr>
          <w:ilvl w:val="2"/>
          <w:numId w:val="1"/>
        </w:numPr>
        <w:tabs>
          <w:tab w:leader="none" w:pos="853" w:val="left"/>
        </w:tabs>
        <w:ind w:hanging="286" w:left="286" w:right="144"/>
        <w:jc w:val="left"/>
        <w:rPr>
          <w:sz w:val="24"/>
        </w:rPr>
      </w:pPr>
      <w:r>
        <w:rPr>
          <w:sz w:val="24"/>
        </w:rPr>
        <w:t>анализ финансового положения СНТ, его платежеспособности, соотношения собственных и заемных средств, выявление резервов улучшения экономического состояния СНТ и выработку рекомендаций для органов управления СНТ;</w:t>
      </w:r>
    </w:p>
    <w:p w14:paraId="3E000000">
      <w:pPr>
        <w:pStyle w:val="Style_3"/>
        <w:numPr>
          <w:ilvl w:val="2"/>
          <w:numId w:val="1"/>
        </w:numPr>
        <w:tabs>
          <w:tab w:leader="none" w:pos="853" w:val="left"/>
        </w:tabs>
        <w:ind w:hanging="286" w:left="286" w:right="138"/>
        <w:rPr>
          <w:sz w:val="24"/>
        </w:rPr>
      </w:pPr>
      <w:r>
        <w:rPr>
          <w:sz w:val="24"/>
        </w:rPr>
        <w:t>иные</w:t>
      </w:r>
      <w:r>
        <w:rPr>
          <w:spacing w:val="-7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относящиеся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финансово-хозяйственной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деятельностью СНТ, за деятельностью Правления и его Председателя, включая – при наличии предусмотренных законом оснований – направление требования о созыве внеочередного общего собрания.</w:t>
      </w:r>
    </w:p>
    <w:p w14:paraId="3F000000">
      <w:pPr>
        <w:pStyle w:val="Style_1"/>
        <w:spacing w:before="3"/>
        <w:ind w:hanging="428" w:left="0"/>
        <w:jc w:val="left"/>
      </w:pPr>
    </w:p>
    <w:p w14:paraId="40000000">
      <w:pPr>
        <w:pStyle w:val="Style_3"/>
        <w:numPr>
          <w:ilvl w:val="1"/>
          <w:numId w:val="1"/>
        </w:numPr>
        <w:tabs>
          <w:tab w:leader="none" w:pos="475" w:val="left"/>
        </w:tabs>
        <w:ind w:right="146"/>
        <w:jc w:val="left"/>
        <w:rPr>
          <w:b w:val="1"/>
          <w:sz w:val="24"/>
        </w:rPr>
      </w:pPr>
      <w:r>
        <w:rPr>
          <w:b w:val="1"/>
          <w:sz w:val="24"/>
        </w:rPr>
        <w:t>Ревизионная</w:t>
      </w:r>
      <w:r>
        <w:rPr>
          <w:b w:val="1"/>
          <w:spacing w:val="40"/>
          <w:sz w:val="24"/>
        </w:rPr>
        <w:t xml:space="preserve"> </w:t>
      </w:r>
      <w:r>
        <w:rPr>
          <w:b w:val="1"/>
          <w:sz w:val="24"/>
        </w:rPr>
        <w:t>комиссия</w:t>
      </w:r>
      <w:r>
        <w:rPr>
          <w:b w:val="1"/>
          <w:spacing w:val="40"/>
          <w:sz w:val="24"/>
        </w:rPr>
        <w:t xml:space="preserve"> </w:t>
      </w:r>
      <w:r>
        <w:rPr>
          <w:b w:val="1"/>
          <w:sz w:val="24"/>
        </w:rPr>
        <w:t>в</w:t>
      </w:r>
      <w:r>
        <w:rPr>
          <w:b w:val="1"/>
          <w:spacing w:val="40"/>
          <w:sz w:val="24"/>
        </w:rPr>
        <w:t xml:space="preserve"> </w:t>
      </w:r>
      <w:r>
        <w:rPr>
          <w:b w:val="1"/>
          <w:sz w:val="24"/>
        </w:rPr>
        <w:t>целях</w:t>
      </w:r>
      <w:r>
        <w:rPr>
          <w:b w:val="1"/>
          <w:spacing w:val="40"/>
          <w:sz w:val="24"/>
        </w:rPr>
        <w:t xml:space="preserve"> </w:t>
      </w:r>
      <w:r>
        <w:rPr>
          <w:b w:val="1"/>
          <w:sz w:val="24"/>
        </w:rPr>
        <w:t>надлежащего</w:t>
      </w:r>
      <w:r>
        <w:rPr>
          <w:b w:val="1"/>
          <w:spacing w:val="40"/>
          <w:sz w:val="24"/>
        </w:rPr>
        <w:t xml:space="preserve"> </w:t>
      </w:r>
      <w:r>
        <w:rPr>
          <w:b w:val="1"/>
          <w:sz w:val="24"/>
        </w:rPr>
        <w:t>выполнения</w:t>
      </w:r>
      <w:r>
        <w:rPr>
          <w:b w:val="1"/>
          <w:spacing w:val="40"/>
          <w:sz w:val="24"/>
        </w:rPr>
        <w:t xml:space="preserve"> </w:t>
      </w:r>
      <w:r>
        <w:rPr>
          <w:b w:val="1"/>
          <w:sz w:val="24"/>
        </w:rPr>
        <w:t>своих</w:t>
      </w:r>
      <w:r>
        <w:rPr>
          <w:b w:val="1"/>
          <w:spacing w:val="40"/>
          <w:sz w:val="24"/>
        </w:rPr>
        <w:t xml:space="preserve"> </w:t>
      </w:r>
      <w:r>
        <w:rPr>
          <w:b w:val="1"/>
          <w:sz w:val="24"/>
        </w:rPr>
        <w:t>функций</w:t>
      </w:r>
      <w:r>
        <w:rPr>
          <w:b w:val="1"/>
          <w:spacing w:val="40"/>
          <w:sz w:val="24"/>
        </w:rPr>
        <w:t xml:space="preserve"> </w:t>
      </w:r>
      <w:r>
        <w:rPr>
          <w:b w:val="1"/>
          <w:sz w:val="24"/>
        </w:rPr>
        <w:t xml:space="preserve">имеет </w:t>
      </w:r>
      <w:r>
        <w:rPr>
          <w:b w:val="1"/>
          <w:spacing w:val="-2"/>
          <w:sz w:val="24"/>
        </w:rPr>
        <w:t>право:</w:t>
      </w:r>
    </w:p>
    <w:p w14:paraId="41000000">
      <w:pPr>
        <w:pStyle w:val="Style_3"/>
        <w:numPr>
          <w:ilvl w:val="2"/>
          <w:numId w:val="2"/>
        </w:numPr>
        <w:tabs>
          <w:tab w:leader="none" w:pos="721" w:val="left"/>
        </w:tabs>
        <w:spacing w:before="272"/>
        <w:ind w:right="141"/>
        <w:rPr>
          <w:sz w:val="24"/>
        </w:rPr>
      </w:pPr>
      <w:r>
        <w:rPr>
          <w:sz w:val="24"/>
        </w:rPr>
        <w:t>получать</w:t>
      </w:r>
      <w:r>
        <w:rPr>
          <w:sz w:val="24"/>
          <w:vertAlign w:val="superscript"/>
        </w:rPr>
        <w:t>1</w:t>
      </w:r>
      <w:r>
        <w:rPr>
          <w:sz w:val="24"/>
        </w:rPr>
        <w:t xml:space="preserve"> от органов управления СНТ все затребованные комиссией документы, необходимые для ее работы, материалы, изучение которых соответствует функциям и полномочиям Ревизионной комиссии;</w:t>
      </w:r>
    </w:p>
    <w:p w14:paraId="42000000">
      <w:pPr>
        <w:pStyle w:val="Style_3"/>
        <w:numPr>
          <w:ilvl w:val="2"/>
          <w:numId w:val="2"/>
        </w:numPr>
        <w:tabs>
          <w:tab w:leader="none" w:pos="721" w:val="left"/>
        </w:tabs>
        <w:ind w:right="147"/>
        <w:rPr>
          <w:sz w:val="24"/>
        </w:rPr>
      </w:pPr>
      <w:r>
        <w:rPr>
          <w:sz w:val="24"/>
        </w:rPr>
        <w:t>делать копии отдельных документов,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1"/>
          <w:sz w:val="24"/>
        </w:rPr>
        <w:t xml:space="preserve"> </w:t>
      </w:r>
      <w:r>
        <w:rPr>
          <w:sz w:val="24"/>
        </w:rPr>
        <w:t>будут</w:t>
      </w:r>
      <w:r>
        <w:rPr>
          <w:spacing w:val="-2"/>
          <w:sz w:val="24"/>
        </w:rPr>
        <w:t xml:space="preserve"> </w:t>
      </w:r>
      <w:r>
        <w:rPr>
          <w:sz w:val="24"/>
        </w:rPr>
        <w:t>обнаружены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подделки,</w:t>
      </w:r>
      <w:r>
        <w:rPr>
          <w:spacing w:val="-2"/>
          <w:sz w:val="24"/>
        </w:rPr>
        <w:t xml:space="preserve"> </w:t>
      </w:r>
      <w:r>
        <w:rPr>
          <w:sz w:val="24"/>
        </w:rPr>
        <w:t>подлоги</w:t>
      </w:r>
      <w:r>
        <w:rPr>
          <w:spacing w:val="-1"/>
          <w:sz w:val="24"/>
        </w:rPr>
        <w:t xml:space="preserve"> </w:t>
      </w:r>
      <w:r>
        <w:rPr>
          <w:sz w:val="24"/>
        </w:rPr>
        <w:t>или иные злоупотребления с составлением в делах специального акта;</w:t>
      </w:r>
    </w:p>
    <w:p w14:paraId="43000000">
      <w:pPr>
        <w:pStyle w:val="Style_3"/>
        <w:numPr>
          <w:ilvl w:val="2"/>
          <w:numId w:val="2"/>
        </w:numPr>
        <w:tabs>
          <w:tab w:leader="none" w:pos="721" w:val="left"/>
        </w:tabs>
        <w:ind w:right="140"/>
        <w:rPr>
          <w:sz w:val="24"/>
        </w:rPr>
      </w:pPr>
      <w:r>
        <w:rPr>
          <w:sz w:val="24"/>
        </w:rPr>
        <w:t>делать запросы и получать материалы из иных официальных источников для независимой оценки информации о материальном и финансовом состоянии СНТ;</w:t>
      </w:r>
    </w:p>
    <w:p w14:paraId="44000000">
      <w:pPr>
        <w:pStyle w:val="Style_3"/>
        <w:numPr>
          <w:ilvl w:val="2"/>
          <w:numId w:val="2"/>
        </w:numPr>
        <w:tabs>
          <w:tab w:leader="none" w:pos="721" w:val="left"/>
        </w:tabs>
        <w:ind w:right="137"/>
        <w:rPr>
          <w:sz w:val="24"/>
        </w:rPr>
      </w:pPr>
      <w:r>
        <w:rPr>
          <w:sz w:val="24"/>
        </w:rPr>
        <w:t>требовать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(или)</w:t>
      </w:r>
      <w:r>
        <w:rPr>
          <w:spacing w:val="-15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любых</w:t>
      </w:r>
      <w:r>
        <w:rPr>
          <w:spacing w:val="-15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15"/>
          <w:sz w:val="24"/>
        </w:rPr>
        <w:t xml:space="preserve"> </w:t>
      </w:r>
      <w:r>
        <w:rPr>
          <w:sz w:val="24"/>
        </w:rPr>
        <w:t>СНТ,</w:t>
      </w:r>
      <w:r>
        <w:rPr>
          <w:spacing w:val="-15"/>
          <w:sz w:val="24"/>
        </w:rPr>
        <w:t xml:space="preserve"> </w:t>
      </w:r>
      <w:r>
        <w:rPr>
          <w:sz w:val="24"/>
        </w:rPr>
        <w:t>членов СНТ,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2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3"/>
          <w:sz w:val="24"/>
        </w:rPr>
        <w:t xml:space="preserve"> </w:t>
      </w:r>
      <w:r>
        <w:rPr>
          <w:sz w:val="24"/>
        </w:rPr>
        <w:t>правления СНТ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Председателя,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возникающим в ходе проведения проверок и находящимся в компетенции Ревизионной комиссии;</w:t>
      </w:r>
    </w:p>
    <w:p w14:paraId="45000000">
      <w:pPr>
        <w:pStyle w:val="Style_3"/>
        <w:numPr>
          <w:ilvl w:val="2"/>
          <w:numId w:val="2"/>
        </w:numPr>
        <w:tabs>
          <w:tab w:leader="none" w:pos="721" w:val="left"/>
        </w:tabs>
        <w:spacing w:before="1"/>
        <w:ind w:right="141"/>
        <w:rPr>
          <w:sz w:val="24"/>
        </w:rPr>
      </w:pPr>
      <w:r>
        <w:rPr>
          <w:sz w:val="24"/>
        </w:rPr>
        <w:t>выступать инициатором созыва Общего собрания членов Товарищества по результатам проверки или при создании угрозы интересам Товарищества, при выявлении нарушений в деятельности органов управления в порядке, установленном Законом и Уставом Товарищества. В этом случае Ревизионная комиссия имеет право вносить в Правление вопросы повестки дня Общего собрания Товарищества, включая вопрос о досрочном прекращении полномочий членов Правления, Председателя Товарищества;</w:t>
      </w:r>
    </w:p>
    <w:p w14:paraId="46000000">
      <w:pPr>
        <w:pStyle w:val="Style_3"/>
        <w:numPr>
          <w:ilvl w:val="2"/>
          <w:numId w:val="2"/>
        </w:numPr>
        <w:tabs>
          <w:tab w:leader="none" w:pos="721" w:val="left"/>
        </w:tabs>
        <w:spacing w:before="1"/>
        <w:ind w:right="141"/>
        <w:rPr>
          <w:sz w:val="24"/>
        </w:rPr>
      </w:pPr>
      <w:r>
        <w:rPr>
          <w:sz w:val="24"/>
        </w:rPr>
        <w:t>при отказе Правления Товарищества от проведения внеочередного Общего собрания членов Товарищества по требованию Ревизионной комиссии комиссия организует и проводит Общее собрание членов Товарищества самостоятельно в соответствии с положениями Закона и Устава Товарищества, а также обжаловать отказ Правления СНТ в проведении внеочередного Общего собрания членов СНТ по требованию Ревизионной комиссии в суд</w:t>
      </w:r>
      <w:r>
        <w:rPr>
          <w:rFonts w:ascii="Times New Roman" w:hAnsi="Times New Roman"/>
          <w:sz w:val="24"/>
        </w:rPr>
        <w:t>;</w:t>
      </w:r>
    </w:p>
    <w:p w14:paraId="47000000">
      <w:pPr>
        <w:pStyle w:val="Style_3"/>
        <w:numPr>
          <w:ilvl w:val="2"/>
          <w:numId w:val="2"/>
        </w:numPr>
        <w:tabs>
          <w:tab w:leader="none" w:pos="721" w:val="left"/>
        </w:tabs>
        <w:spacing w:before="1"/>
        <w:ind w:right="141"/>
        <w:rPr>
          <w:sz w:val="24"/>
        </w:rPr>
      </w:pPr>
      <w:r>
        <w:rPr>
          <w:rFonts w:ascii="Times New Roman" w:hAnsi="Times New Roman"/>
          <w:sz w:val="24"/>
        </w:rPr>
        <w:t>ревизионная комиссия в ходе проведения ревизии не имеет право требовать копии электронных баз (1С, Контур, выписок банка в формате 1С.), содержащих персональные данные граждан. При этом имеют право требовать регистры бухгалтерского учета с обезличенными данными, в том числе в электронном виде.</w:t>
      </w:r>
    </w:p>
    <w:p w14:paraId="48000000">
      <w:pPr>
        <w:spacing w:before="96"/>
        <w:ind w:firstLine="0" w:left="1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>На основании</w:t>
      </w:r>
      <w:r>
        <w:rPr>
          <w:spacing w:val="-1"/>
          <w:sz w:val="20"/>
        </w:rPr>
        <w:t xml:space="preserve"> </w:t>
      </w:r>
      <w:r>
        <w:rPr>
          <w:sz w:val="20"/>
        </w:rPr>
        <w:t>п. 4 ст. 11 Закона 217-ФЗ предоставление копий</w:t>
      </w:r>
      <w:r>
        <w:rPr>
          <w:spacing w:val="-1"/>
          <w:sz w:val="20"/>
        </w:rPr>
        <w:t xml:space="preserve"> </w:t>
      </w:r>
      <w:r>
        <w:rPr>
          <w:sz w:val="20"/>
        </w:rPr>
        <w:t>документов по запросам Ревизионной комиссии осуществляется бесплатно.</w:t>
      </w:r>
    </w:p>
    <w:p w14:paraId="49000000">
      <w:pPr>
        <w:pStyle w:val="Style_1"/>
        <w:spacing w:before="1"/>
        <w:ind w:firstLine="0" w:left="0"/>
        <w:jc w:val="left"/>
        <w:rPr>
          <w:sz w:val="20"/>
        </w:rPr>
      </w:pPr>
    </w:p>
    <w:p w14:paraId="4A000000">
      <w:pPr>
        <w:pStyle w:val="Style_3"/>
        <w:numPr>
          <w:ilvl w:val="1"/>
          <w:numId w:val="1"/>
        </w:numPr>
        <w:tabs>
          <w:tab w:leader="none" w:pos="421" w:val="left"/>
        </w:tabs>
        <w:spacing w:line="276" w:lineRule="exact"/>
        <w:ind/>
        <w:rPr>
          <w:b w:val="1"/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целях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функций </w:t>
      </w:r>
      <w:r>
        <w:rPr>
          <w:b w:val="1"/>
          <w:sz w:val="24"/>
        </w:rPr>
        <w:t>Ревизионная</w:t>
      </w:r>
      <w:r>
        <w:rPr>
          <w:b w:val="1"/>
          <w:spacing w:val="-4"/>
          <w:sz w:val="24"/>
        </w:rPr>
        <w:t xml:space="preserve"> </w:t>
      </w:r>
      <w:r>
        <w:rPr>
          <w:b w:val="1"/>
          <w:sz w:val="24"/>
        </w:rPr>
        <w:t>комиссия</w:t>
      </w:r>
      <w:r>
        <w:rPr>
          <w:b w:val="1"/>
          <w:spacing w:val="-3"/>
          <w:sz w:val="24"/>
        </w:rPr>
        <w:t xml:space="preserve"> </w:t>
      </w:r>
      <w:r>
        <w:rPr>
          <w:b w:val="1"/>
          <w:spacing w:val="-2"/>
          <w:sz w:val="24"/>
        </w:rPr>
        <w:t>обязана:</w:t>
      </w:r>
    </w:p>
    <w:p w14:paraId="4B000000">
      <w:pPr>
        <w:pStyle w:val="Style_3"/>
        <w:numPr>
          <w:ilvl w:val="0"/>
          <w:numId w:val="3"/>
        </w:numPr>
        <w:tabs>
          <w:tab w:leader="none" w:pos="721" w:val="left"/>
        </w:tabs>
        <w:ind w:right="141"/>
        <w:rPr>
          <w:sz w:val="24"/>
        </w:rPr>
      </w:pPr>
      <w:r>
        <w:rPr>
          <w:sz w:val="24"/>
        </w:rPr>
        <w:t>осуществлять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плановые</w:t>
      </w:r>
      <w:r>
        <w:rPr>
          <w:spacing w:val="-4"/>
          <w:sz w:val="24"/>
        </w:rPr>
        <w:t xml:space="preserve"> </w:t>
      </w:r>
      <w:r>
        <w:rPr>
          <w:sz w:val="24"/>
        </w:rPr>
        <w:t>ревизии</w:t>
      </w:r>
      <w:r>
        <w:rPr>
          <w:spacing w:val="-5"/>
          <w:sz w:val="24"/>
        </w:rPr>
        <w:t xml:space="preserve"> </w:t>
      </w:r>
      <w:r>
        <w:rPr>
          <w:sz w:val="24"/>
        </w:rPr>
        <w:t>финансово-хозяйственной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СНТ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реже чем один раз в год, а также внеочередные проверки в соответствии с Уставом СНТ и данным Положением;</w:t>
      </w:r>
    </w:p>
    <w:p w14:paraId="4C000000">
      <w:pPr>
        <w:pStyle w:val="Style_3"/>
        <w:numPr>
          <w:ilvl w:val="0"/>
          <w:numId w:val="3"/>
        </w:numPr>
        <w:tabs>
          <w:tab w:leader="none" w:pos="721" w:val="left"/>
        </w:tabs>
        <w:ind w:right="141"/>
        <w:rPr>
          <w:sz w:val="24"/>
        </w:rPr>
      </w:pPr>
      <w:r>
        <w:rPr>
          <w:sz w:val="24"/>
        </w:rPr>
        <w:t xml:space="preserve">отчитываться о результатах ревизии перед Общим собранием членов СНТ с представлением рекомендаций об устранении выявленных нарушений в письменном </w:t>
      </w:r>
      <w:r>
        <w:rPr>
          <w:spacing w:val="-2"/>
          <w:sz w:val="24"/>
        </w:rPr>
        <w:t>виде;</w:t>
      </w:r>
    </w:p>
    <w:p w14:paraId="4D000000">
      <w:pPr>
        <w:pStyle w:val="Style_3"/>
        <w:numPr>
          <w:ilvl w:val="0"/>
          <w:numId w:val="3"/>
        </w:numPr>
        <w:tabs>
          <w:tab w:leader="none" w:pos="721" w:val="left"/>
        </w:tabs>
        <w:ind w:right="146"/>
        <w:rPr>
          <w:sz w:val="24"/>
        </w:rPr>
      </w:pPr>
      <w:r>
        <w:rPr>
          <w:sz w:val="24"/>
        </w:rPr>
        <w:t>своевременно докладывать Общему собранию членов СНТ обо всех выявленных нарушениях в деятельности органов управления СНТ.</w:t>
      </w:r>
    </w:p>
    <w:p w14:paraId="4E000000">
      <w:pPr>
        <w:pStyle w:val="Style_1"/>
        <w:spacing w:before="2"/>
        <w:ind w:firstLine="0" w:left="0"/>
        <w:jc w:val="left"/>
        <w:rPr>
          <w:sz w:val="20"/>
        </w:rPr>
      </w:pPr>
    </w:p>
    <w:p w14:paraId="4F000000">
      <w:pPr>
        <w:pStyle w:val="Style_3"/>
        <w:tabs>
          <w:tab w:leader="none" w:pos="421" w:val="left"/>
        </w:tabs>
        <w:spacing w:line="273" w:lineRule="exact"/>
        <w:ind w:hanging="142" w:left="142"/>
        <w:rPr>
          <w:b w:val="1"/>
          <w:sz w:val="24"/>
        </w:rPr>
      </w:pPr>
      <w:r>
        <w:rPr>
          <w:b w:val="1"/>
          <w:sz w:val="24"/>
        </w:rPr>
        <w:t>3.5. Члены</w:t>
      </w:r>
      <w:r>
        <w:rPr>
          <w:b w:val="1"/>
          <w:spacing w:val="-3"/>
          <w:sz w:val="24"/>
        </w:rPr>
        <w:t xml:space="preserve"> </w:t>
      </w:r>
      <w:r>
        <w:rPr>
          <w:b w:val="1"/>
          <w:sz w:val="24"/>
        </w:rPr>
        <w:t>Ревизионной</w:t>
      </w:r>
      <w:r>
        <w:rPr>
          <w:b w:val="1"/>
          <w:spacing w:val="-4"/>
          <w:sz w:val="24"/>
        </w:rPr>
        <w:t xml:space="preserve"> </w:t>
      </w:r>
      <w:r>
        <w:rPr>
          <w:b w:val="1"/>
          <w:sz w:val="24"/>
        </w:rPr>
        <w:t>комиссии</w:t>
      </w:r>
      <w:r>
        <w:rPr>
          <w:b w:val="1"/>
          <w:spacing w:val="-1"/>
          <w:sz w:val="24"/>
        </w:rPr>
        <w:t xml:space="preserve"> </w:t>
      </w:r>
      <w:r>
        <w:rPr>
          <w:b w:val="1"/>
          <w:sz w:val="24"/>
        </w:rPr>
        <w:t>СНТ</w:t>
      </w:r>
      <w:r>
        <w:rPr>
          <w:b w:val="1"/>
          <w:spacing w:val="-3"/>
          <w:sz w:val="24"/>
        </w:rPr>
        <w:t xml:space="preserve"> </w:t>
      </w:r>
      <w:r>
        <w:rPr>
          <w:b w:val="1"/>
          <w:spacing w:val="-2"/>
          <w:sz w:val="24"/>
        </w:rPr>
        <w:t>обязаны:</w:t>
      </w:r>
    </w:p>
    <w:p w14:paraId="50000000">
      <w:pPr>
        <w:pStyle w:val="Style_3"/>
        <w:numPr>
          <w:ilvl w:val="0"/>
          <w:numId w:val="4"/>
        </w:numPr>
        <w:tabs>
          <w:tab w:leader="none" w:pos="721" w:val="left"/>
        </w:tabs>
        <w:ind w:right="138"/>
        <w:rPr>
          <w:sz w:val="24"/>
        </w:rPr>
      </w:pPr>
      <w:r>
        <w:rPr>
          <w:sz w:val="24"/>
        </w:rPr>
        <w:t>лично участвовать в заседаниях Ревизионной комиссии, проведении проверок финансово-хозяйственной деятельности СНТ, в том числе деятельности Правления СНТ и его Председателя;</w:t>
      </w:r>
    </w:p>
    <w:p w14:paraId="51000000">
      <w:pPr>
        <w:pStyle w:val="Style_3"/>
        <w:numPr>
          <w:ilvl w:val="0"/>
          <w:numId w:val="4"/>
        </w:numPr>
        <w:tabs>
          <w:tab w:leader="none" w:pos="721" w:val="left"/>
        </w:tabs>
        <w:ind w:right="148"/>
        <w:rPr>
          <w:sz w:val="24"/>
        </w:rPr>
      </w:pPr>
      <w:r>
        <w:rPr>
          <w:sz w:val="24"/>
        </w:rPr>
        <w:t>нести ответственность за ненадлежащее выполнение обязанностей, предусмотренную законодательством Российской Федерации, Уставом СНТ и настоящим Положением.</w:t>
      </w:r>
    </w:p>
    <w:p w14:paraId="52000000">
      <w:pPr>
        <w:pStyle w:val="Style_3"/>
        <w:tabs>
          <w:tab w:leader="none" w:pos="557" w:val="left"/>
        </w:tabs>
        <w:spacing w:before="271" w:line="264" w:lineRule="auto"/>
        <w:ind w:firstLine="0" w:left="0" w:right="139"/>
        <w:rPr>
          <w:sz w:val="24"/>
        </w:rPr>
      </w:pPr>
      <w:r>
        <w:rPr>
          <w:b w:val="1"/>
          <w:sz w:val="24"/>
        </w:rPr>
        <w:t xml:space="preserve">Ответственность члена Ревизионной комиссии </w:t>
      </w:r>
      <w:r>
        <w:rPr>
          <w:sz w:val="24"/>
        </w:rPr>
        <w:t>за ненадлежащее выполнение обязанностей,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Положением,</w:t>
      </w:r>
      <w:r>
        <w:rPr>
          <w:spacing w:val="-2"/>
          <w:sz w:val="24"/>
        </w:rPr>
        <w:t xml:space="preserve"> </w:t>
      </w:r>
      <w:r>
        <w:rPr>
          <w:sz w:val="24"/>
        </w:rPr>
        <w:t>Уставом СНТ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Общим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собранием членов</w:t>
      </w:r>
      <w:r>
        <w:rPr>
          <w:spacing w:val="-15"/>
          <w:sz w:val="24"/>
        </w:rPr>
        <w:t xml:space="preserve"> </w:t>
      </w:r>
      <w:r>
        <w:rPr>
          <w:sz w:val="24"/>
        </w:rPr>
        <w:t>СНТ,</w:t>
      </w:r>
      <w:r>
        <w:rPr>
          <w:spacing w:val="-15"/>
          <w:sz w:val="24"/>
        </w:rPr>
        <w:t xml:space="preserve"> </w:t>
      </w:r>
      <w:r>
        <w:rPr>
          <w:sz w:val="24"/>
        </w:rPr>
        <w:t>выражается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досрочном</w:t>
      </w:r>
      <w:r>
        <w:rPr>
          <w:spacing w:val="-15"/>
          <w:sz w:val="24"/>
        </w:rPr>
        <w:t xml:space="preserve"> </w:t>
      </w:r>
      <w:r>
        <w:rPr>
          <w:sz w:val="24"/>
        </w:rPr>
        <w:t>прекращении</w:t>
      </w:r>
      <w:r>
        <w:rPr>
          <w:spacing w:val="-15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-15"/>
          <w:sz w:val="24"/>
        </w:rPr>
        <w:t xml:space="preserve"> </w:t>
      </w:r>
      <w:r>
        <w:rPr>
          <w:sz w:val="24"/>
        </w:rPr>
        <w:t>члена</w:t>
      </w:r>
      <w:r>
        <w:rPr>
          <w:spacing w:val="-15"/>
          <w:sz w:val="24"/>
        </w:rPr>
        <w:t xml:space="preserve"> </w:t>
      </w:r>
      <w:r>
        <w:rPr>
          <w:sz w:val="24"/>
        </w:rPr>
        <w:t>Ревизионной</w:t>
      </w:r>
      <w:r>
        <w:rPr>
          <w:spacing w:val="-15"/>
          <w:sz w:val="24"/>
        </w:rPr>
        <w:t xml:space="preserve"> </w:t>
      </w:r>
      <w:r>
        <w:rPr>
          <w:sz w:val="24"/>
        </w:rPr>
        <w:t>комиссии по решению Общего собрания членов СНТ и невозможностью повторного избрания в состав Ревизионной комиссии в течение 2 лет с момента досрочного прекращения полномочий.</w:t>
      </w:r>
    </w:p>
    <w:p w14:paraId="53000000">
      <w:pPr>
        <w:pStyle w:val="Style_3"/>
        <w:tabs>
          <w:tab w:leader="none" w:pos="557" w:val="left"/>
        </w:tabs>
        <w:spacing w:before="271" w:line="264" w:lineRule="auto"/>
        <w:ind w:firstLine="0" w:left="429" w:right="139"/>
        <w:rPr>
          <w:sz w:val="24"/>
        </w:rPr>
      </w:pPr>
    </w:p>
    <w:p w14:paraId="54000000">
      <w:pPr>
        <w:pStyle w:val="Style_2"/>
        <w:numPr>
          <w:ilvl w:val="0"/>
          <w:numId w:val="1"/>
        </w:numPr>
        <w:tabs>
          <w:tab w:leader="none" w:pos="822" w:val="left"/>
        </w:tabs>
        <w:ind w:firstLine="0" w:left="0"/>
        <w:jc w:val="center"/>
        <w:rPr>
          <w:sz w:val="20"/>
        </w:rPr>
      </w:pPr>
      <w:r>
        <w:t>ПОРЯДОК</w:t>
      </w:r>
      <w:r>
        <w:rPr>
          <w:spacing w:val="-5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ПЛАНОВЫХ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ВНЕПЛАНОВЫХ</w:t>
      </w:r>
      <w:r>
        <w:rPr>
          <w:spacing w:val="-7"/>
        </w:rPr>
        <w:t xml:space="preserve"> </w:t>
      </w:r>
      <w:r>
        <w:rPr>
          <w:spacing w:val="-2"/>
        </w:rPr>
        <w:t>ПРОВЕРОК</w:t>
      </w:r>
    </w:p>
    <w:p w14:paraId="55000000">
      <w:pPr>
        <w:pStyle w:val="Style_3"/>
        <w:numPr>
          <w:ilvl w:val="1"/>
          <w:numId w:val="1"/>
        </w:numPr>
        <w:tabs>
          <w:tab w:leader="none" w:pos="426" w:val="left"/>
        </w:tabs>
        <w:spacing w:before="272" w:line="264" w:lineRule="auto"/>
        <w:ind w:firstLine="0" w:left="0" w:right="138"/>
        <w:rPr>
          <w:sz w:val="24"/>
        </w:rPr>
      </w:pPr>
      <w:r>
        <w:rPr>
          <w:sz w:val="24"/>
        </w:rPr>
        <w:t>Плановая проверка (ревизия) финансово-хозяйственной деятельности СНТ, а также деятельности Правления СНТ и его Председателя осуществляется не реже одного раза в год. Плановая проверка (ревизия) производится не позднее, чем за 1 (один) месяц до проведения годового Общего собрания членов СНТ в соответствии с планом работы Ревизионной комиссии.</w:t>
      </w:r>
    </w:p>
    <w:p w14:paraId="56000000">
      <w:pPr>
        <w:numPr>
          <w:ilvl w:val="1"/>
          <w:numId w:val="1"/>
        </w:numPr>
        <w:ind w:firstLine="0" w:left="0"/>
        <w:rPr>
          <w:sz w:val="24"/>
        </w:rPr>
      </w:pPr>
      <w:r>
        <w:rPr>
          <w:sz w:val="24"/>
        </w:rPr>
        <w:t>План ревизии разрабатывается Председателем Ревизионной комиссии не позднее, чем за тридцать дней до проведения проверки, подписывается членами ревизионной комиссии и должен включать в себя:</w:t>
      </w:r>
    </w:p>
    <w:p w14:paraId="57000000">
      <w:pPr>
        <w:pStyle w:val="Style_3"/>
        <w:numPr>
          <w:ilvl w:val="2"/>
          <w:numId w:val="1"/>
        </w:numPr>
        <w:tabs>
          <w:tab w:leader="none" w:pos="721" w:val="left"/>
        </w:tabs>
        <w:spacing w:before="141"/>
        <w:ind w:hanging="293" w:left="721" w:right="137"/>
        <w:rPr>
          <w:sz w:val="24"/>
        </w:rPr>
      </w:pPr>
      <w:r>
        <w:rPr>
          <w:sz w:val="24"/>
        </w:rPr>
        <w:t>определение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5"/>
          <w:sz w:val="24"/>
        </w:rPr>
        <w:t xml:space="preserve"> </w:t>
      </w:r>
      <w:r>
        <w:rPr>
          <w:sz w:val="24"/>
        </w:rPr>
        <w:t>проверок</w:t>
      </w:r>
      <w:r>
        <w:rPr>
          <w:spacing w:val="-15"/>
          <w:sz w:val="24"/>
        </w:rPr>
        <w:t xml:space="preserve"> </w:t>
      </w:r>
      <w:r>
        <w:rPr>
          <w:sz w:val="24"/>
        </w:rPr>
        <w:t>(виды</w:t>
      </w:r>
      <w:r>
        <w:rPr>
          <w:spacing w:val="-15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СНТ, контроль</w:t>
      </w:r>
      <w:r>
        <w:rPr>
          <w:spacing w:val="-15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своевременным</w:t>
      </w:r>
      <w:r>
        <w:rPr>
          <w:spacing w:val="-15"/>
          <w:sz w:val="24"/>
        </w:rPr>
        <w:t xml:space="preserve"> </w:t>
      </w:r>
      <w:r>
        <w:rPr>
          <w:sz w:val="24"/>
        </w:rPr>
        <w:t>рассмотрением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Правлением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СНТ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Председателем</w:t>
      </w:r>
      <w:r>
        <w:rPr>
          <w:spacing w:val="-15"/>
          <w:sz w:val="24"/>
        </w:rPr>
        <w:t xml:space="preserve"> </w:t>
      </w:r>
      <w:r>
        <w:rPr>
          <w:sz w:val="24"/>
        </w:rPr>
        <w:t>данного правления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5"/>
          <w:sz w:val="24"/>
        </w:rPr>
        <w:t xml:space="preserve"> </w:t>
      </w:r>
      <w:r>
        <w:rPr>
          <w:sz w:val="24"/>
        </w:rPr>
        <w:t>СНТ;</w:t>
      </w:r>
      <w:r>
        <w:rPr>
          <w:spacing w:val="-6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участки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СНТ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его </w:t>
      </w:r>
      <w:r>
        <w:rPr>
          <w:spacing w:val="-2"/>
          <w:sz w:val="24"/>
        </w:rPr>
        <w:t>управления);</w:t>
      </w:r>
    </w:p>
    <w:p w14:paraId="58000000">
      <w:pPr>
        <w:pStyle w:val="Style_3"/>
        <w:numPr>
          <w:ilvl w:val="2"/>
          <w:numId w:val="1"/>
        </w:numPr>
        <w:tabs>
          <w:tab w:leader="none" w:pos="721" w:val="left"/>
        </w:tabs>
        <w:spacing w:line="293" w:lineRule="exact"/>
        <w:ind w:hanging="292" w:left="721"/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порядка,</w:t>
      </w:r>
      <w:r>
        <w:rPr>
          <w:spacing w:val="-1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9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объектов;</w:t>
      </w:r>
    </w:p>
    <w:p w14:paraId="59000000">
      <w:pPr>
        <w:pStyle w:val="Style_3"/>
        <w:numPr>
          <w:ilvl w:val="2"/>
          <w:numId w:val="1"/>
        </w:numPr>
        <w:tabs>
          <w:tab w:leader="none" w:pos="721" w:val="left"/>
        </w:tabs>
        <w:spacing w:line="293" w:lineRule="exact"/>
        <w:ind w:hanging="292" w:left="721"/>
        <w:rPr>
          <w:sz w:val="24"/>
        </w:rPr>
      </w:pPr>
      <w:r>
        <w:rPr>
          <w:sz w:val="24"/>
        </w:rPr>
        <w:t xml:space="preserve">перечень финансовой и (или) хозяйственной документации, необходимой для осуществления проверки каждого из объектов проверки, способов и источников их </w:t>
      </w:r>
      <w:r>
        <w:rPr>
          <w:spacing w:val="-2"/>
          <w:sz w:val="24"/>
        </w:rPr>
        <w:t>получения;</w:t>
      </w:r>
    </w:p>
    <w:p w14:paraId="5A000000">
      <w:pPr>
        <w:pStyle w:val="Style_3"/>
        <w:numPr>
          <w:ilvl w:val="2"/>
          <w:numId w:val="1"/>
        </w:numPr>
        <w:tabs>
          <w:tab w:leader="none" w:pos="721" w:val="left"/>
        </w:tabs>
        <w:ind w:hanging="293" w:left="721" w:right="146"/>
        <w:rPr>
          <w:sz w:val="24"/>
        </w:rPr>
      </w:pPr>
      <w:r>
        <w:rPr>
          <w:sz w:val="24"/>
        </w:rPr>
        <w:t>временной</w:t>
      </w:r>
      <w:r>
        <w:rPr>
          <w:spacing w:val="-12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13"/>
          <w:sz w:val="24"/>
        </w:rPr>
        <w:t xml:space="preserve"> </w:t>
      </w:r>
      <w:r>
        <w:rPr>
          <w:sz w:val="24"/>
        </w:rPr>
        <w:t>Ревизионной</w:t>
      </w:r>
      <w:r>
        <w:rPr>
          <w:spacing w:val="-13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вопросов о подготовке и проведению проверок деятельности СНТ, по подведению итогов </w:t>
      </w:r>
      <w:r>
        <w:rPr>
          <w:spacing w:val="-2"/>
          <w:sz w:val="24"/>
        </w:rPr>
        <w:t>проверок;</w:t>
      </w:r>
    </w:p>
    <w:p w14:paraId="5B000000">
      <w:pPr>
        <w:pStyle w:val="Style_3"/>
        <w:numPr>
          <w:ilvl w:val="2"/>
          <w:numId w:val="1"/>
        </w:numPr>
        <w:tabs>
          <w:tab w:leader="none" w:pos="721" w:val="left"/>
        </w:tabs>
        <w:ind w:hanging="293" w:left="721" w:right="140"/>
        <w:rPr>
          <w:sz w:val="24"/>
        </w:rPr>
      </w:pPr>
      <w:r>
        <w:rPr>
          <w:sz w:val="24"/>
        </w:rPr>
        <w:t>определение членов Ревизионной комиссии СНТ, ответственных за подготовку к проведению проверок, сбор информации и необходимых документов и материалов, а также за подготовку проекта заключения Ревизионной комиссии к заседанию Ревизионной комиссии по подведению итогов проверки;</w:t>
      </w:r>
    </w:p>
    <w:p w14:paraId="5C000000">
      <w:pPr>
        <w:pStyle w:val="Style_3"/>
        <w:numPr>
          <w:ilvl w:val="2"/>
          <w:numId w:val="1"/>
        </w:numPr>
        <w:tabs>
          <w:tab w:leader="none" w:pos="715" w:val="left"/>
          <w:tab w:leader="none" w:pos="717" w:val="left"/>
        </w:tabs>
        <w:spacing w:line="264" w:lineRule="auto"/>
        <w:ind w:hanging="296" w:left="717" w:right="146"/>
        <w:rPr>
          <w:sz w:val="24"/>
        </w:rPr>
      </w:pPr>
      <w:r>
        <w:rPr>
          <w:sz w:val="24"/>
        </w:rPr>
        <w:t>иные вопросы, связанные с организацией проведения заседаний и проверок Ревизионной комиссией СНТ.</w:t>
      </w:r>
    </w:p>
    <w:p w14:paraId="5D000000">
      <w:pPr>
        <w:pStyle w:val="Style_3"/>
        <w:numPr>
          <w:ilvl w:val="1"/>
          <w:numId w:val="1"/>
        </w:numPr>
        <w:tabs>
          <w:tab w:leader="none" w:pos="429" w:val="left"/>
        </w:tabs>
        <w:spacing w:before="118"/>
        <w:ind w:firstLine="0" w:left="0" w:right="136"/>
        <w:rPr>
          <w:sz w:val="24"/>
        </w:rPr>
      </w:pPr>
      <w:r>
        <w:rPr>
          <w:b w:val="1"/>
          <w:sz w:val="24"/>
        </w:rPr>
        <w:t>Внеплановая</w:t>
      </w:r>
      <w:r>
        <w:rPr>
          <w:b w:val="1"/>
          <w:spacing w:val="-15"/>
          <w:sz w:val="24"/>
        </w:rPr>
        <w:t xml:space="preserve"> </w:t>
      </w:r>
      <w:r>
        <w:rPr>
          <w:b w:val="1"/>
          <w:sz w:val="24"/>
        </w:rPr>
        <w:t>проверка</w:t>
      </w:r>
      <w:r>
        <w:rPr>
          <w:b w:val="1"/>
          <w:spacing w:val="-15"/>
          <w:sz w:val="24"/>
        </w:rPr>
        <w:t xml:space="preserve"> </w:t>
      </w:r>
      <w:r>
        <w:rPr>
          <w:b w:val="1"/>
          <w:sz w:val="24"/>
        </w:rPr>
        <w:t>(ревизия)</w:t>
      </w:r>
      <w:r>
        <w:rPr>
          <w:b w:val="1"/>
          <w:spacing w:val="-15"/>
          <w:sz w:val="24"/>
        </w:rPr>
        <w:t xml:space="preserve"> </w:t>
      </w:r>
      <w:r>
        <w:rPr>
          <w:b w:val="1"/>
          <w:sz w:val="24"/>
        </w:rPr>
        <w:t>финансово-хозяйственной</w:t>
      </w:r>
      <w:r>
        <w:rPr>
          <w:b w:val="1"/>
          <w:spacing w:val="-15"/>
          <w:sz w:val="24"/>
        </w:rPr>
        <w:t xml:space="preserve"> </w:t>
      </w:r>
      <w:r>
        <w:rPr>
          <w:b w:val="1"/>
          <w:sz w:val="24"/>
        </w:rPr>
        <w:t>деятельности</w:t>
      </w:r>
      <w:r>
        <w:rPr>
          <w:b w:val="1"/>
          <w:spacing w:val="-15"/>
          <w:sz w:val="24"/>
        </w:rPr>
        <w:t xml:space="preserve"> </w:t>
      </w:r>
      <w:r>
        <w:rPr>
          <w:b w:val="1"/>
          <w:sz w:val="24"/>
        </w:rPr>
        <w:t>СНТ</w:t>
      </w:r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том числе деятельности Правления СНТ и его Председателя осуществляется также в любое время по:</w:t>
      </w:r>
    </w:p>
    <w:p w14:paraId="5E000000">
      <w:pPr>
        <w:pStyle w:val="Style_3"/>
        <w:numPr>
          <w:ilvl w:val="2"/>
          <w:numId w:val="1"/>
        </w:numPr>
        <w:tabs>
          <w:tab w:leader="none" w:pos="721" w:val="left"/>
        </w:tabs>
        <w:spacing w:line="293" w:lineRule="exact"/>
        <w:ind w:hanging="292" w:left="721"/>
        <w:jc w:val="left"/>
        <w:rPr>
          <w:sz w:val="24"/>
        </w:rPr>
      </w:pPr>
      <w:r>
        <w:rPr>
          <w:sz w:val="24"/>
        </w:rPr>
        <w:t>инициативе</w:t>
      </w:r>
      <w:r>
        <w:rPr>
          <w:spacing w:val="-7"/>
          <w:sz w:val="24"/>
        </w:rPr>
        <w:t xml:space="preserve"> </w:t>
      </w:r>
      <w:r>
        <w:rPr>
          <w:sz w:val="24"/>
        </w:rPr>
        <w:t>самой</w:t>
      </w:r>
      <w:r>
        <w:rPr>
          <w:spacing w:val="-6"/>
          <w:sz w:val="24"/>
        </w:rPr>
        <w:t xml:space="preserve"> </w:t>
      </w:r>
      <w:r>
        <w:rPr>
          <w:sz w:val="24"/>
        </w:rPr>
        <w:t>Ревизионной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комиссии;</w:t>
      </w:r>
    </w:p>
    <w:p w14:paraId="5F000000">
      <w:pPr>
        <w:pStyle w:val="Style_3"/>
        <w:numPr>
          <w:ilvl w:val="2"/>
          <w:numId w:val="1"/>
        </w:numPr>
        <w:tabs>
          <w:tab w:leader="none" w:pos="721" w:val="left"/>
        </w:tabs>
        <w:spacing w:line="293" w:lineRule="exact"/>
        <w:ind w:hanging="292" w:left="721"/>
        <w:jc w:val="left"/>
        <w:rPr>
          <w:sz w:val="24"/>
        </w:rPr>
      </w:pPr>
      <w:r>
        <w:rPr>
          <w:sz w:val="24"/>
        </w:rPr>
        <w:t>решению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членов </w:t>
      </w:r>
      <w:r>
        <w:rPr>
          <w:spacing w:val="-4"/>
          <w:sz w:val="24"/>
        </w:rPr>
        <w:t>СНТ;</w:t>
      </w:r>
    </w:p>
    <w:p w14:paraId="60000000">
      <w:pPr>
        <w:pStyle w:val="Style_3"/>
        <w:numPr>
          <w:ilvl w:val="2"/>
          <w:numId w:val="1"/>
        </w:numPr>
        <w:tabs>
          <w:tab w:leader="none" w:pos="721" w:val="left"/>
        </w:tabs>
        <w:spacing w:line="293" w:lineRule="exact"/>
        <w:ind w:hanging="292" w:left="721"/>
        <w:jc w:val="left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пятой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числа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членов </w:t>
      </w:r>
      <w:r>
        <w:rPr>
          <w:spacing w:val="-4"/>
          <w:sz w:val="24"/>
        </w:rPr>
        <w:t>СНТ;</w:t>
      </w:r>
    </w:p>
    <w:p w14:paraId="61000000">
      <w:pPr>
        <w:pStyle w:val="Style_3"/>
        <w:numPr>
          <w:ilvl w:val="2"/>
          <w:numId w:val="1"/>
        </w:numPr>
        <w:tabs>
          <w:tab w:leader="none" w:pos="715" w:val="left"/>
        </w:tabs>
        <w:spacing w:line="293" w:lineRule="exact"/>
        <w:ind w:hanging="294" w:left="715"/>
        <w:jc w:val="left"/>
        <w:rPr>
          <w:sz w:val="24"/>
        </w:rPr>
      </w:pP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трети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числа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3"/>
          <w:sz w:val="24"/>
        </w:rPr>
        <w:t xml:space="preserve"> </w:t>
      </w:r>
      <w:r>
        <w:rPr>
          <w:sz w:val="24"/>
        </w:rPr>
        <w:t>Правления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СНТ.</w:t>
      </w:r>
    </w:p>
    <w:p w14:paraId="62000000">
      <w:pPr>
        <w:pStyle w:val="Style_3"/>
        <w:numPr>
          <w:ilvl w:val="1"/>
          <w:numId w:val="1"/>
        </w:numPr>
        <w:tabs>
          <w:tab w:leader="none" w:pos="426" w:val="left"/>
        </w:tabs>
        <w:spacing w:before="140" w:line="264" w:lineRule="auto"/>
        <w:ind w:firstLine="0" w:left="0" w:right="139"/>
        <w:rPr>
          <w:sz w:val="24"/>
        </w:rPr>
      </w:pPr>
      <w:r>
        <w:rPr>
          <w:sz w:val="24"/>
        </w:rPr>
        <w:t>В случае выявления нарушений член Ревизионной комиссии должен направить председателю Ревизионной комиссии письменное заявление с описанием характера нарушений и лиц, их допустивших, не позднее 3 (трех) календарных дней с момента их выявления.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десяти</w:t>
      </w:r>
      <w:r>
        <w:rPr>
          <w:spacing w:val="-1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-3"/>
          <w:sz w:val="24"/>
        </w:rPr>
        <w:t xml:space="preserve"> </w:t>
      </w:r>
      <w:r>
        <w:rPr>
          <w:sz w:val="24"/>
        </w:rPr>
        <w:t>дней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председатель Ревизионной комиссии обязан собрать заседание Ревизионной комиссии. В случае принятия Ревизионной комиссией решения о проведении внеплановой проверки деятельности СНТ, председатель Ревизионной комиссии обязан организовать внеплановую проверку и приступить к ее проведению.</w:t>
      </w:r>
    </w:p>
    <w:p w14:paraId="63000000">
      <w:pPr>
        <w:pStyle w:val="Style_3"/>
        <w:numPr>
          <w:ilvl w:val="1"/>
          <w:numId w:val="1"/>
        </w:numPr>
        <w:tabs>
          <w:tab w:leader="none" w:pos="429" w:val="left"/>
          <w:tab w:leader="none" w:pos="567" w:val="left"/>
        </w:tabs>
        <w:spacing w:before="120" w:line="264" w:lineRule="auto"/>
        <w:ind w:firstLine="0" w:left="0" w:right="138"/>
        <w:rPr>
          <w:sz w:val="24"/>
        </w:rPr>
      </w:pPr>
      <w:r>
        <w:rPr>
          <w:sz w:val="24"/>
        </w:rPr>
        <w:t>Внеплановая проверка (ревизия) финансово-хозяйственной деятельности общества должна быть проведена в течение 1 (одного) месяца с момента принятия решения о проведении проверки (ревизии).</w:t>
      </w:r>
      <w:r>
        <w:rPr>
          <w:sz w:val="24"/>
        </w:rPr>
        <w:t xml:space="preserve"> В случае необходимости Ревизионная комиссия может принять решение о продлении срока проведения проверки до 2 (двух) месяцев.</w:t>
      </w:r>
    </w:p>
    <w:p w14:paraId="64000000">
      <w:pPr>
        <w:pStyle w:val="Style_3"/>
        <w:numPr>
          <w:ilvl w:val="1"/>
          <w:numId w:val="1"/>
        </w:numPr>
        <w:tabs>
          <w:tab w:leader="none" w:pos="567" w:val="left"/>
        </w:tabs>
        <w:spacing w:before="119"/>
        <w:ind w:hanging="566" w:left="567"/>
        <w:rPr>
          <w:sz w:val="24"/>
        </w:rPr>
      </w:pPr>
      <w:r>
        <w:rPr>
          <w:sz w:val="24"/>
        </w:rPr>
        <w:t>Проверка</w:t>
      </w:r>
      <w:r>
        <w:rPr>
          <w:spacing w:val="-4"/>
          <w:sz w:val="24"/>
        </w:rPr>
        <w:t xml:space="preserve"> </w:t>
      </w:r>
      <w:r>
        <w:rPr>
          <w:sz w:val="24"/>
        </w:rPr>
        <w:t>(ревизия)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СНТ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себя:</w:t>
      </w:r>
    </w:p>
    <w:p w14:paraId="65000000">
      <w:pPr>
        <w:pStyle w:val="Style_3"/>
        <w:numPr>
          <w:ilvl w:val="2"/>
          <w:numId w:val="1"/>
        </w:numPr>
        <w:tabs>
          <w:tab w:leader="none" w:pos="721" w:val="left"/>
        </w:tabs>
        <w:spacing w:before="141" w:line="293" w:lineRule="exact"/>
        <w:ind w:hanging="292" w:left="721"/>
        <w:rPr>
          <w:sz w:val="24"/>
        </w:rPr>
      </w:pPr>
      <w:r>
        <w:rPr>
          <w:sz w:val="24"/>
        </w:rPr>
        <w:t>определение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нормативно-правовой</w:t>
      </w:r>
      <w:r>
        <w:rPr>
          <w:spacing w:val="-6"/>
          <w:sz w:val="24"/>
        </w:rPr>
        <w:t xml:space="preserve"> </w:t>
      </w:r>
      <w:r>
        <w:rPr>
          <w:sz w:val="24"/>
        </w:rPr>
        <w:t>базы,</w:t>
      </w:r>
      <w:r>
        <w:rPr>
          <w:spacing w:val="-6"/>
          <w:sz w:val="24"/>
        </w:rPr>
        <w:t xml:space="preserve"> </w:t>
      </w:r>
      <w:r>
        <w:rPr>
          <w:sz w:val="24"/>
        </w:rPr>
        <w:t>регулирующей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СНТ;</w:t>
      </w:r>
    </w:p>
    <w:p w14:paraId="66000000">
      <w:pPr>
        <w:pStyle w:val="Style_3"/>
        <w:numPr>
          <w:ilvl w:val="2"/>
          <w:numId w:val="1"/>
        </w:numPr>
        <w:tabs>
          <w:tab w:leader="none" w:pos="721" w:val="left"/>
        </w:tabs>
        <w:ind w:hanging="293" w:left="721" w:right="141"/>
        <w:rPr>
          <w:sz w:val="24"/>
        </w:rPr>
      </w:pPr>
      <w:r>
        <w:rPr>
          <w:sz w:val="24"/>
        </w:rPr>
        <w:t>сбор и анализ финансовых и хозяйственных документов СНТ, распорядительных документов Правления и его Председателя, показателей бухгалтерской и статистической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отчетности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иных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 СНТ,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 устных объяснений, относящихся к проверяемым объектам;</w:t>
      </w:r>
    </w:p>
    <w:p w14:paraId="67000000">
      <w:pPr>
        <w:pStyle w:val="Style_3"/>
        <w:numPr>
          <w:ilvl w:val="2"/>
          <w:numId w:val="1"/>
        </w:numPr>
        <w:tabs>
          <w:tab w:leader="none" w:pos="721" w:val="left"/>
        </w:tabs>
        <w:ind w:hanging="293" w:left="721" w:right="140"/>
        <w:rPr>
          <w:sz w:val="24"/>
        </w:rPr>
      </w:pPr>
      <w:r>
        <w:rPr>
          <w:sz w:val="24"/>
        </w:rPr>
        <w:t>анализ</w:t>
      </w:r>
      <w:r>
        <w:rPr>
          <w:spacing w:val="-6"/>
          <w:sz w:val="24"/>
        </w:rPr>
        <w:t xml:space="preserve"> </w:t>
      </w:r>
      <w:r>
        <w:rPr>
          <w:sz w:val="24"/>
        </w:rPr>
        <w:t>заключенных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СНТ</w:t>
      </w:r>
      <w:r>
        <w:rPr>
          <w:spacing w:val="-7"/>
          <w:sz w:val="24"/>
        </w:rPr>
        <w:t xml:space="preserve"> </w:t>
      </w:r>
      <w:r>
        <w:rPr>
          <w:sz w:val="24"/>
        </w:rPr>
        <w:t>гражданско-правовых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обязательств по ним;</w:t>
      </w:r>
    </w:p>
    <w:p w14:paraId="68000000">
      <w:pPr>
        <w:pStyle w:val="Style_3"/>
        <w:numPr>
          <w:ilvl w:val="2"/>
          <w:numId w:val="1"/>
        </w:numPr>
        <w:tabs>
          <w:tab w:leader="none" w:pos="721" w:val="left"/>
        </w:tabs>
        <w:spacing w:line="293" w:lineRule="exact"/>
        <w:ind w:hanging="292" w:left="721"/>
        <w:rPr>
          <w:sz w:val="24"/>
        </w:rPr>
      </w:pPr>
      <w:r>
        <w:rPr>
          <w:sz w:val="24"/>
        </w:rPr>
        <w:t>анализ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6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Правлением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СНТ;</w:t>
      </w:r>
    </w:p>
    <w:p w14:paraId="69000000">
      <w:pPr>
        <w:pStyle w:val="Style_3"/>
        <w:numPr>
          <w:ilvl w:val="2"/>
          <w:numId w:val="1"/>
        </w:numPr>
        <w:tabs>
          <w:tab w:leader="none" w:pos="721" w:val="left"/>
        </w:tabs>
        <w:ind w:hanging="293" w:left="721" w:right="141"/>
        <w:rPr>
          <w:sz w:val="24"/>
        </w:rPr>
      </w:pPr>
      <w:r>
        <w:rPr>
          <w:sz w:val="24"/>
        </w:rPr>
        <w:t>выявление признаков несоответствия действующему законодательству Российской Федерации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СНТ,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Правления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его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Председателя,</w:t>
      </w:r>
      <w:r>
        <w:rPr>
          <w:spacing w:val="-15"/>
          <w:sz w:val="24"/>
        </w:rPr>
        <w:t xml:space="preserve"> </w:t>
      </w:r>
      <w:r>
        <w:rPr>
          <w:sz w:val="24"/>
        </w:rPr>
        <w:t>искажения и недостоверности отражения деятельности СНТ в бухгалтерской, статистической и иной отчетности и документации СНТ;</w:t>
      </w:r>
    </w:p>
    <w:p w14:paraId="6A000000">
      <w:pPr>
        <w:pStyle w:val="Style_3"/>
        <w:numPr>
          <w:ilvl w:val="2"/>
          <w:numId w:val="1"/>
        </w:numPr>
        <w:tabs>
          <w:tab w:leader="none" w:pos="714" w:val="left"/>
        </w:tabs>
        <w:ind w:hanging="293" w:left="714" w:right="145"/>
        <w:rPr>
          <w:sz w:val="24"/>
        </w:rPr>
      </w:pPr>
      <w:r>
        <w:rPr>
          <w:sz w:val="24"/>
        </w:rPr>
        <w:t>осуществление иных действий, обеспечивающих комплексную и объективную проверку деятельности СНТ, в рамках полномочий Ревизионной комиссии, закрепленных настоящим Положением.</w:t>
      </w:r>
    </w:p>
    <w:p w14:paraId="6B000000">
      <w:pPr>
        <w:pStyle w:val="Style_1"/>
        <w:numPr>
          <w:ilvl w:val="1"/>
          <w:numId w:val="1"/>
        </w:numPr>
        <w:spacing w:before="117" w:line="264" w:lineRule="auto"/>
        <w:ind w:firstLine="0" w:left="0" w:right="140"/>
      </w:pPr>
      <w:r>
        <w:rPr>
          <w:b w:val="1"/>
        </w:rPr>
        <w:t>Проверка</w:t>
      </w:r>
      <w:r>
        <w:rPr>
          <w:b w:val="1"/>
          <w:spacing w:val="-10"/>
        </w:rPr>
        <w:t xml:space="preserve"> </w:t>
      </w:r>
      <w:r>
        <w:rPr>
          <w:b w:val="1"/>
        </w:rPr>
        <w:t>выполнения</w:t>
      </w:r>
      <w:r>
        <w:rPr>
          <w:b w:val="1"/>
          <w:spacing w:val="-9"/>
        </w:rPr>
        <w:t xml:space="preserve"> </w:t>
      </w:r>
      <w:r>
        <w:rPr>
          <w:b w:val="1"/>
        </w:rPr>
        <w:t>Правлением</w:t>
      </w:r>
      <w:r>
        <w:rPr>
          <w:b w:val="1"/>
          <w:spacing w:val="-10"/>
        </w:rPr>
        <w:t xml:space="preserve"> </w:t>
      </w:r>
      <w:r>
        <w:rPr>
          <w:b w:val="1"/>
        </w:rPr>
        <w:t>СНТ</w:t>
      </w:r>
      <w:r>
        <w:rPr>
          <w:b w:val="1"/>
          <w:spacing w:val="-12"/>
        </w:rPr>
        <w:t xml:space="preserve"> </w:t>
      </w:r>
      <w:r>
        <w:rPr>
          <w:b w:val="1"/>
        </w:rPr>
        <w:t>решений</w:t>
      </w:r>
      <w:r>
        <w:rPr>
          <w:b w:val="1"/>
          <w:spacing w:val="-10"/>
        </w:rPr>
        <w:t xml:space="preserve"> </w:t>
      </w:r>
      <w:r>
        <w:rPr>
          <w:b w:val="1"/>
        </w:rPr>
        <w:t>общих</w:t>
      </w:r>
      <w:r>
        <w:rPr>
          <w:b w:val="1"/>
          <w:spacing w:val="-10"/>
        </w:rPr>
        <w:t xml:space="preserve"> </w:t>
      </w:r>
      <w:r>
        <w:rPr>
          <w:b w:val="1"/>
        </w:rPr>
        <w:t>собраний</w:t>
      </w:r>
      <w:r>
        <w:rPr>
          <w:b w:val="1"/>
          <w:spacing w:val="-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решений</w:t>
      </w:r>
      <w:r>
        <w:rPr>
          <w:spacing w:val="-12"/>
        </w:rPr>
        <w:t xml:space="preserve"> </w:t>
      </w:r>
      <w:r>
        <w:t>самого Правления осуществляется Ревизионной комиссией путем сопоставления конкретных решений с проведенными во исполнение их мероприятиями и достигнутыми при этом конкретными результатами в сфере финансово-хозяйственной и иной деятельности СНТ.</w:t>
      </w:r>
    </w:p>
    <w:p w14:paraId="6C000000">
      <w:pPr>
        <w:numPr>
          <w:ilvl w:val="1"/>
          <w:numId w:val="1"/>
        </w:numPr>
        <w:spacing w:before="77" w:line="264" w:lineRule="auto"/>
        <w:ind w:firstLine="0" w:left="0" w:right="140"/>
        <w:jc w:val="both"/>
        <w:rPr>
          <w:sz w:val="24"/>
        </w:rPr>
      </w:pPr>
      <w:r>
        <w:rPr>
          <w:b w:val="1"/>
          <w:sz w:val="24"/>
        </w:rPr>
        <w:t xml:space="preserve">Проверка своевременности и объективности рассмотрения правлением СНТ и его председателем заявлений, жалоб и предложений </w:t>
      </w:r>
      <w:r>
        <w:rPr>
          <w:sz w:val="24"/>
        </w:rPr>
        <w:t>членов СНТ осуществляется путем 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содержащейся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журнале учета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2"/>
          <w:sz w:val="24"/>
        </w:rPr>
        <w:t xml:space="preserve"> </w:t>
      </w:r>
      <w:r>
        <w:rPr>
          <w:sz w:val="24"/>
        </w:rPr>
        <w:t>СНТ,</w:t>
      </w:r>
      <w:r>
        <w:rPr>
          <w:spacing w:val="-2"/>
          <w:sz w:val="24"/>
        </w:rPr>
        <w:t xml:space="preserve"> </w:t>
      </w:r>
      <w:r>
        <w:rPr>
          <w:sz w:val="24"/>
        </w:rPr>
        <w:t>поданных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 письменном виде, а также путем опроса подателей жалоб и заявлений. Особое внимание комиссия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обратить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-3"/>
          <w:sz w:val="24"/>
        </w:rPr>
        <w:t xml:space="preserve"> </w:t>
      </w:r>
      <w:r>
        <w:rPr>
          <w:sz w:val="24"/>
        </w:rPr>
        <w:t>учета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заявлений, на своевременность и правильность рассмотрения заявлений по существу.</w:t>
      </w:r>
    </w:p>
    <w:p w14:paraId="6D000000">
      <w:pPr>
        <w:pStyle w:val="Style_3"/>
        <w:numPr>
          <w:ilvl w:val="1"/>
          <w:numId w:val="1"/>
        </w:numPr>
        <w:tabs>
          <w:tab w:leader="none" w:pos="429" w:val="left"/>
          <w:tab w:leader="none" w:pos="567" w:val="left"/>
        </w:tabs>
        <w:spacing w:before="113" w:line="264" w:lineRule="auto"/>
        <w:ind w:firstLine="0" w:left="0" w:right="139"/>
        <w:rPr>
          <w:sz w:val="24"/>
        </w:rPr>
      </w:pPr>
      <w:r>
        <w:rPr>
          <w:sz w:val="24"/>
        </w:rPr>
        <w:t xml:space="preserve">При проведении проверки члены Ревизионной комиссии запрашивают необходимые документы и материалы у органов управления СНТ, в распоряжении которых находятся необходимые документы и материалы, в устном, а при необходимости и в письменном виде (примерная форма запроса – </w:t>
      </w:r>
      <w:r>
        <w:rPr>
          <w:i w:val="1"/>
          <w:sz w:val="24"/>
        </w:rPr>
        <w:t>Приложение 3</w:t>
      </w:r>
      <w:r>
        <w:rPr>
          <w:sz w:val="24"/>
        </w:rPr>
        <w:t>).</w:t>
      </w:r>
    </w:p>
    <w:p w14:paraId="6E000000">
      <w:pPr>
        <w:pStyle w:val="Style_1"/>
        <w:spacing w:before="121" w:line="264" w:lineRule="auto"/>
        <w:ind w:firstLine="0" w:left="0" w:right="137"/>
      </w:pPr>
      <w:r>
        <w:t>Запрашиваемые</w:t>
      </w:r>
      <w:r>
        <w:rPr>
          <w:spacing w:val="-15"/>
        </w:rPr>
        <w:t xml:space="preserve"> </w:t>
      </w:r>
      <w:r>
        <w:t>документы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материалы</w:t>
      </w:r>
      <w:r>
        <w:rPr>
          <w:spacing w:val="-14"/>
        </w:rPr>
        <w:t xml:space="preserve"> </w:t>
      </w:r>
      <w:r>
        <w:t>должны</w:t>
      </w:r>
      <w:r>
        <w:rPr>
          <w:spacing w:val="-15"/>
        </w:rPr>
        <w:t xml:space="preserve"> </w:t>
      </w:r>
      <w:r>
        <w:t>быть</w:t>
      </w:r>
      <w:r>
        <w:rPr>
          <w:spacing w:val="-13"/>
        </w:rPr>
        <w:t xml:space="preserve"> </w:t>
      </w:r>
      <w:r>
        <w:t>представлены</w:t>
      </w:r>
      <w:r>
        <w:rPr>
          <w:spacing w:val="-15"/>
        </w:rPr>
        <w:t xml:space="preserve"> </w:t>
      </w:r>
      <w:r>
        <w:t>членам</w:t>
      </w:r>
      <w:r>
        <w:rPr>
          <w:spacing w:val="-15"/>
        </w:rPr>
        <w:t xml:space="preserve"> </w:t>
      </w:r>
      <w:r>
        <w:t>Ревизионной комиссии в течение двух календарных дней с момента получения запроса и не позднее 5 (пяти) рабочих дней после ее письменного запроса.</w:t>
      </w:r>
    </w:p>
    <w:p w14:paraId="6F000000">
      <w:pPr>
        <w:pStyle w:val="Style_3"/>
        <w:numPr>
          <w:ilvl w:val="1"/>
          <w:numId w:val="1"/>
        </w:numPr>
        <w:tabs>
          <w:tab w:leader="none" w:pos="426" w:val="left"/>
          <w:tab w:leader="none" w:pos="567" w:val="left"/>
        </w:tabs>
        <w:spacing w:before="119" w:line="264" w:lineRule="auto"/>
        <w:ind w:firstLine="0" w:left="0" w:right="139"/>
        <w:rPr>
          <w:sz w:val="24"/>
        </w:rPr>
      </w:pPr>
      <w:r>
        <w:rPr>
          <w:sz w:val="24"/>
        </w:rPr>
        <w:t>Член Ревизионной комиссии должен иметь доступ</w:t>
      </w:r>
      <w:r>
        <w:rPr>
          <w:sz w:val="24"/>
        </w:rPr>
        <w:t xml:space="preserve"> к</w:t>
      </w:r>
      <w:r>
        <w:rPr>
          <w:sz w:val="24"/>
        </w:rPr>
        <w:t xml:space="preserve"> учетным записям, деловой корреспонденции и иной информации, относящейся к соответствующим объектам </w:t>
      </w:r>
      <w:r>
        <w:rPr>
          <w:spacing w:val="-2"/>
          <w:sz w:val="24"/>
        </w:rPr>
        <w:t>проверки.</w:t>
      </w:r>
    </w:p>
    <w:p w14:paraId="70000000">
      <w:pPr>
        <w:pStyle w:val="Style_3"/>
        <w:numPr>
          <w:ilvl w:val="1"/>
          <w:numId w:val="1"/>
        </w:numPr>
        <w:tabs>
          <w:tab w:leader="none" w:pos="426" w:val="left"/>
          <w:tab w:leader="none" w:pos="567" w:val="left"/>
        </w:tabs>
        <w:spacing w:before="119" w:line="264" w:lineRule="auto"/>
        <w:ind w:firstLine="0" w:left="0" w:right="145"/>
        <w:rPr>
          <w:sz w:val="24"/>
        </w:rPr>
      </w:pPr>
      <w:r>
        <w:rPr>
          <w:sz w:val="24"/>
        </w:rPr>
        <w:t>При проведении проверок члены Ревизионной комиссии обязаны надлежащим образом изучить все полученные документы и материалы, относящиеся к объектам проверки.</w:t>
      </w:r>
    </w:p>
    <w:p w14:paraId="71000000">
      <w:pPr>
        <w:pStyle w:val="Style_3"/>
        <w:numPr>
          <w:ilvl w:val="1"/>
          <w:numId w:val="1"/>
        </w:numPr>
        <w:tabs>
          <w:tab w:leader="none" w:pos="567" w:val="left"/>
        </w:tabs>
        <w:spacing w:before="119"/>
        <w:ind w:hanging="566" w:left="567"/>
        <w:rPr>
          <w:sz w:val="24"/>
        </w:rPr>
      </w:pPr>
      <w:r>
        <w:rPr>
          <w:sz w:val="24"/>
        </w:rPr>
        <w:t>Должностные</w:t>
      </w:r>
      <w:r>
        <w:rPr>
          <w:spacing w:val="-7"/>
          <w:sz w:val="24"/>
        </w:rPr>
        <w:t xml:space="preserve"> </w:t>
      </w:r>
      <w:r>
        <w:rPr>
          <w:sz w:val="24"/>
        </w:rPr>
        <w:t>лица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СНТ,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члены</w:t>
      </w:r>
      <w:r>
        <w:rPr>
          <w:spacing w:val="-2"/>
          <w:sz w:val="24"/>
        </w:rPr>
        <w:t xml:space="preserve"> </w:t>
      </w:r>
      <w:r>
        <w:rPr>
          <w:sz w:val="24"/>
        </w:rPr>
        <w:t>СНТ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обязаны:</w:t>
      </w:r>
    </w:p>
    <w:p w14:paraId="72000000">
      <w:pPr>
        <w:pStyle w:val="Style_3"/>
        <w:numPr>
          <w:ilvl w:val="2"/>
          <w:numId w:val="1"/>
        </w:numPr>
        <w:tabs>
          <w:tab w:leader="none" w:pos="714" w:val="left"/>
        </w:tabs>
        <w:spacing w:before="141" w:line="264" w:lineRule="auto"/>
        <w:ind w:hanging="286" w:left="714" w:right="144"/>
        <w:rPr>
          <w:sz w:val="24"/>
        </w:rPr>
      </w:pPr>
      <w:r>
        <w:rPr>
          <w:sz w:val="24"/>
        </w:rPr>
        <w:t>создавать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проверяющим</w:t>
      </w:r>
      <w:r>
        <w:rPr>
          <w:spacing w:val="-15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-15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-15"/>
          <w:sz w:val="24"/>
        </w:rPr>
        <w:t xml:space="preserve"> </w:t>
      </w:r>
      <w:r>
        <w:rPr>
          <w:sz w:val="24"/>
        </w:rPr>
        <w:t>эффективное</w:t>
      </w:r>
      <w:r>
        <w:rPr>
          <w:spacing w:val="-15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проверки, предоставлять членам Ревизионной комиссии всю необходимую информацию и документацию, а также давать по их запросу</w:t>
      </w:r>
      <w:r>
        <w:rPr>
          <w:spacing w:val="-3"/>
          <w:sz w:val="24"/>
        </w:rPr>
        <w:t xml:space="preserve"> </w:t>
      </w:r>
      <w:r>
        <w:rPr>
          <w:sz w:val="24"/>
        </w:rPr>
        <w:t>(устному</w:t>
      </w:r>
      <w:r>
        <w:rPr>
          <w:spacing w:val="-3"/>
          <w:sz w:val="24"/>
        </w:rPr>
        <w:t xml:space="preserve"> </w:t>
      </w:r>
      <w:r>
        <w:rPr>
          <w:sz w:val="24"/>
        </w:rPr>
        <w:t>или письменному) разъяснения и объяснения в устной и письменной форме;</w:t>
      </w:r>
    </w:p>
    <w:p w14:paraId="73000000">
      <w:pPr>
        <w:pStyle w:val="Style_3"/>
        <w:numPr>
          <w:ilvl w:val="2"/>
          <w:numId w:val="1"/>
        </w:numPr>
        <w:tabs>
          <w:tab w:leader="none" w:pos="714" w:val="left"/>
        </w:tabs>
        <w:spacing w:line="252" w:lineRule="auto"/>
        <w:ind w:hanging="286" w:left="714" w:right="143"/>
        <w:rPr>
          <w:sz w:val="24"/>
        </w:rPr>
      </w:pPr>
      <w:r>
        <w:rPr>
          <w:sz w:val="24"/>
        </w:rPr>
        <w:t>оперативно</w:t>
      </w:r>
      <w:r>
        <w:rPr>
          <w:spacing w:val="-9"/>
          <w:sz w:val="24"/>
        </w:rPr>
        <w:t xml:space="preserve"> </w:t>
      </w:r>
      <w:r>
        <w:rPr>
          <w:sz w:val="24"/>
        </w:rPr>
        <w:t>устранять</w:t>
      </w:r>
      <w:r>
        <w:rPr>
          <w:spacing w:val="-10"/>
          <w:sz w:val="24"/>
        </w:rPr>
        <w:t xml:space="preserve"> </w:t>
      </w:r>
      <w:r>
        <w:rPr>
          <w:sz w:val="24"/>
        </w:rPr>
        <w:t>все</w:t>
      </w:r>
      <w:r>
        <w:rPr>
          <w:spacing w:val="-13"/>
          <w:sz w:val="24"/>
        </w:rPr>
        <w:t xml:space="preserve"> </w:t>
      </w:r>
      <w:r>
        <w:rPr>
          <w:sz w:val="24"/>
        </w:rPr>
        <w:t>выявленные</w:t>
      </w:r>
      <w:r>
        <w:rPr>
          <w:spacing w:val="-13"/>
          <w:sz w:val="24"/>
        </w:rPr>
        <w:t xml:space="preserve"> </w:t>
      </w:r>
      <w:r>
        <w:rPr>
          <w:sz w:val="24"/>
        </w:rPr>
        <w:t>Ревизионной</w:t>
      </w:r>
      <w:r>
        <w:rPr>
          <w:spacing w:val="-13"/>
          <w:sz w:val="24"/>
        </w:rPr>
        <w:t xml:space="preserve"> </w:t>
      </w:r>
      <w:r>
        <w:rPr>
          <w:sz w:val="24"/>
        </w:rPr>
        <w:t>комиссией</w:t>
      </w:r>
      <w:r>
        <w:rPr>
          <w:spacing w:val="-13"/>
          <w:sz w:val="24"/>
        </w:rPr>
        <w:t xml:space="preserve"> </w:t>
      </w:r>
      <w:r>
        <w:rPr>
          <w:sz w:val="24"/>
        </w:rPr>
        <w:t>нарушения,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том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числе по ведению бухгалтерского учета и составлению бухгалтерской и иной финансовой </w:t>
      </w:r>
      <w:r>
        <w:rPr>
          <w:spacing w:val="-2"/>
          <w:sz w:val="24"/>
        </w:rPr>
        <w:t>отчетности;</w:t>
      </w:r>
    </w:p>
    <w:p w14:paraId="74000000">
      <w:pPr>
        <w:pStyle w:val="Style_3"/>
        <w:tabs>
          <w:tab w:leader="none" w:pos="714" w:val="left"/>
        </w:tabs>
        <w:spacing w:line="252" w:lineRule="auto"/>
        <w:ind w:right="143"/>
        <w:rPr>
          <w:sz w:val="24"/>
        </w:rPr>
      </w:pPr>
    </w:p>
    <w:p w14:paraId="75000000">
      <w:pPr>
        <w:tabs>
          <w:tab w:leader="none" w:pos="2880" w:val="left"/>
        </w:tabs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5. ВЗАИМОДЕЙСТВИЕ РЕВИЗИОННОЙ КОМИССИИ С ПРАВЛЕНИЕМ ТОВАРИЩЕСТВА</w:t>
      </w:r>
    </w:p>
    <w:p w14:paraId="76000000">
      <w:pPr>
        <w:tabs>
          <w:tab w:leader="none" w:pos="2880" w:val="left"/>
        </w:tabs>
        <w:ind/>
        <w:jc w:val="center"/>
        <w:rPr>
          <w:rFonts w:ascii="Times New Roman" w:hAnsi="Times New Roman"/>
          <w:b w:val="1"/>
          <w:sz w:val="24"/>
        </w:rPr>
      </w:pPr>
    </w:p>
    <w:p w14:paraId="77000000">
      <w:pPr>
        <w:spacing w:after="12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5.1. В процессе проведения ревизий и проверок ревизионная комиссия и правление Товарищества тесно взаимодействуют друг с другом. Правление должно оказывать содействие ревизионной комиссии в её работе.</w:t>
      </w:r>
    </w:p>
    <w:p w14:paraId="78000000">
      <w:pPr>
        <w:spacing w:after="12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 При назначении ревизии или проверки должен соблюдаться следующий порядок:</w:t>
      </w:r>
    </w:p>
    <w:p w14:paraId="79000000">
      <w:pPr>
        <w:spacing w:after="12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председатель ревизионной комиссии сообщает Председателю правления Товарищества и бухгалтеру Товарищества о решении ревизионной комиссии провести ревизию финансово-хозяйственной деятельности в назначенные ею сроки и в установленном объёме и предъявляет требование о предоставлении комиссии необходимых документов, а также предъявлении денежных и иных средств Товарищества;</w:t>
      </w:r>
    </w:p>
    <w:p w14:paraId="7A000000">
      <w:pPr>
        <w:spacing w:after="12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Председател</w:t>
      </w:r>
      <w:r>
        <w:rPr>
          <w:rFonts w:ascii="Times New Roman" w:hAnsi="Times New Roman"/>
          <w:sz w:val="24"/>
        </w:rPr>
        <w:t>ь</w:t>
      </w:r>
      <w:r>
        <w:rPr>
          <w:rFonts w:ascii="Times New Roman" w:hAnsi="Times New Roman"/>
          <w:sz w:val="24"/>
        </w:rPr>
        <w:t xml:space="preserve"> правления и бухгалтер Товарищества обязаны в кратчайшие сроки представить ревизионной комиссии требуемые документы, а также предъявить наличные денежные средства и иные материальные средства, не чинить никаких препятствий членам комиссии в их работе.</w:t>
      </w:r>
    </w:p>
    <w:p w14:paraId="7B000000">
      <w:pPr>
        <w:spacing w:after="12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5.3. Ревизионная комиссия докладывает результаты проведенных ею проверок общему собранию. Правление Товарищества, Председател</w:t>
      </w:r>
      <w:r>
        <w:rPr>
          <w:rFonts w:ascii="Times New Roman" w:hAnsi="Times New Roman"/>
          <w:sz w:val="24"/>
        </w:rPr>
        <w:t>ь</w:t>
      </w:r>
      <w:r>
        <w:rPr>
          <w:rFonts w:ascii="Times New Roman" w:hAnsi="Times New Roman"/>
          <w:sz w:val="24"/>
        </w:rPr>
        <w:t xml:space="preserve"> правления Товарищества вправе </w:t>
      </w:r>
      <w:r>
        <w:rPr>
          <w:rFonts w:ascii="Times New Roman" w:hAnsi="Times New Roman"/>
          <w:sz w:val="24"/>
        </w:rPr>
        <w:t>ознакомиться с результатами проверок до обсуждения их на общем собрании Товарищества. Ревизионная комиссия не вправе выносить результаты проверок на обсуждение общим собранием без ознакомления с ними председателя и членов правления.</w:t>
      </w:r>
    </w:p>
    <w:p w14:paraId="7C000000">
      <w:pPr>
        <w:spacing w:after="12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5.4. Ревизионная комиссия не в праве докладывать общему собранию о выявленных нарушениях если они были устранены до общего собрания.</w:t>
      </w:r>
    </w:p>
    <w:p w14:paraId="7D000000">
      <w:pPr>
        <w:pStyle w:val="Style_2"/>
        <w:tabs>
          <w:tab w:leader="none" w:pos="2284" w:val="left"/>
        </w:tabs>
        <w:spacing w:before="1"/>
        <w:ind w:firstLine="0" w:left="2284"/>
      </w:pPr>
      <w:r>
        <w:t>6. ЗАКЛЮЧЕНИЕ</w:t>
      </w:r>
      <w:r>
        <w:rPr>
          <w:spacing w:val="-3"/>
        </w:rPr>
        <w:t xml:space="preserve"> </w:t>
      </w:r>
      <w:r>
        <w:t>РЕВИЗИОННОЙ</w:t>
      </w:r>
      <w:r>
        <w:rPr>
          <w:spacing w:val="-3"/>
        </w:rPr>
        <w:t xml:space="preserve"> </w:t>
      </w:r>
      <w:r>
        <w:rPr>
          <w:spacing w:val="-2"/>
        </w:rPr>
        <w:t>КОМИССИИ</w:t>
      </w:r>
    </w:p>
    <w:p w14:paraId="7E000000">
      <w:pPr>
        <w:pStyle w:val="Style_3"/>
        <w:tabs>
          <w:tab w:leader="none" w:pos="429" w:val="left"/>
        </w:tabs>
        <w:spacing w:before="271" w:line="264" w:lineRule="auto"/>
        <w:ind w:firstLine="0" w:left="0" w:right="140"/>
        <w:rPr>
          <w:sz w:val="24"/>
        </w:rPr>
      </w:pPr>
      <w:r>
        <w:rPr>
          <w:sz w:val="24"/>
        </w:rPr>
        <w:t xml:space="preserve">6.1. По итогам проверки (ревизии) деятельности СНТ Ревизионная комиссия составляет </w:t>
      </w:r>
      <w:r>
        <w:rPr>
          <w:b w:val="1"/>
          <w:sz w:val="24"/>
        </w:rPr>
        <w:t>письменное заключение</w:t>
      </w:r>
      <w:r>
        <w:rPr>
          <w:sz w:val="24"/>
        </w:rPr>
        <w:t>, которое является документом, подлежащим представлению Общему собранию и хранению в архиве СНТ.</w:t>
      </w:r>
    </w:p>
    <w:p w14:paraId="7F000000">
      <w:pPr>
        <w:pStyle w:val="Style_3"/>
        <w:tabs>
          <w:tab w:leader="none" w:pos="429" w:val="left"/>
        </w:tabs>
        <w:spacing w:before="271" w:line="264" w:lineRule="auto"/>
        <w:ind w:firstLine="0" w:left="0" w:right="140"/>
        <w:rPr>
          <w:sz w:val="24"/>
        </w:rPr>
      </w:pPr>
      <w:r>
        <w:rPr>
          <w:sz w:val="24"/>
        </w:rPr>
        <w:t>6.2. Заключение Ревизионной комиссии должно состоять из трех частей: вводной, аналитической и итоговой.</w:t>
      </w:r>
    </w:p>
    <w:p w14:paraId="80000000">
      <w:pPr>
        <w:pStyle w:val="Style_3"/>
        <w:tabs>
          <w:tab w:leader="none" w:pos="429" w:val="left"/>
        </w:tabs>
        <w:spacing w:before="271" w:line="264" w:lineRule="auto"/>
        <w:ind w:hanging="428" w:left="428" w:right="140"/>
        <w:rPr>
          <w:sz w:val="24"/>
        </w:rPr>
      </w:pPr>
      <w:r>
        <w:rPr>
          <w:b w:val="1"/>
          <w:sz w:val="24"/>
        </w:rPr>
        <w:t>6.3. Вводная</w:t>
      </w:r>
      <w:r>
        <w:rPr>
          <w:b w:val="1"/>
          <w:spacing w:val="-7"/>
          <w:sz w:val="24"/>
        </w:rPr>
        <w:t xml:space="preserve"> </w:t>
      </w:r>
      <w:r>
        <w:rPr>
          <w:b w:val="1"/>
          <w:sz w:val="24"/>
        </w:rPr>
        <w:t>часть</w:t>
      </w:r>
      <w:r>
        <w:rPr>
          <w:b w:val="1"/>
          <w:spacing w:val="-6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Ревизионной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включать:</w:t>
      </w:r>
    </w:p>
    <w:p w14:paraId="81000000">
      <w:pPr>
        <w:pStyle w:val="Style_3"/>
        <w:numPr>
          <w:ilvl w:val="2"/>
          <w:numId w:val="1"/>
        </w:numPr>
        <w:tabs>
          <w:tab w:leader="none" w:pos="721" w:val="left"/>
        </w:tabs>
        <w:spacing w:before="141"/>
        <w:ind w:hanging="292" w:left="721"/>
        <w:jc w:val="left"/>
        <w:rPr>
          <w:sz w:val="24"/>
        </w:rPr>
      </w:pPr>
      <w:r>
        <w:rPr>
          <w:sz w:val="24"/>
        </w:rPr>
        <w:t>название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целом</w:t>
      </w:r>
      <w:r>
        <w:rPr>
          <w:spacing w:val="-2"/>
          <w:sz w:val="24"/>
        </w:rPr>
        <w:t xml:space="preserve"> </w:t>
      </w:r>
      <w:r>
        <w:rPr>
          <w:sz w:val="24"/>
        </w:rPr>
        <w:t>— «Заключение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Ревизионной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СНТ </w:t>
      </w:r>
      <w:r>
        <w:rPr>
          <w:spacing w:val="-2"/>
          <w:sz w:val="24"/>
        </w:rPr>
        <w:t>«Лесное».</w:t>
      </w:r>
    </w:p>
    <w:p w14:paraId="82000000">
      <w:pPr>
        <w:pStyle w:val="Style_3"/>
        <w:numPr>
          <w:ilvl w:val="2"/>
          <w:numId w:val="1"/>
        </w:numPr>
        <w:tabs>
          <w:tab w:leader="none" w:pos="721" w:val="left"/>
        </w:tabs>
        <w:spacing w:before="2" w:line="293" w:lineRule="exact"/>
        <w:ind w:hanging="292" w:left="721"/>
        <w:jc w:val="left"/>
        <w:rPr>
          <w:sz w:val="24"/>
        </w:rPr>
      </w:pPr>
      <w:r>
        <w:rPr>
          <w:sz w:val="24"/>
        </w:rPr>
        <w:t>дату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заключения;</w:t>
      </w:r>
    </w:p>
    <w:p w14:paraId="83000000">
      <w:pPr>
        <w:pStyle w:val="Style_3"/>
        <w:numPr>
          <w:ilvl w:val="2"/>
          <w:numId w:val="1"/>
        </w:numPr>
        <w:tabs>
          <w:tab w:leader="none" w:pos="721" w:val="left"/>
        </w:tabs>
        <w:spacing w:line="293" w:lineRule="exact"/>
        <w:ind w:hanging="292" w:left="721"/>
        <w:jc w:val="left"/>
        <w:rPr>
          <w:sz w:val="24"/>
        </w:rPr>
      </w:pPr>
      <w:r>
        <w:rPr>
          <w:sz w:val="24"/>
        </w:rPr>
        <w:t>дату</w:t>
      </w:r>
      <w:r>
        <w:rPr>
          <w:spacing w:val="-6"/>
          <w:sz w:val="24"/>
        </w:rPr>
        <w:t xml:space="preserve"> </w:t>
      </w:r>
      <w:r>
        <w:rPr>
          <w:sz w:val="24"/>
        </w:rPr>
        <w:t>(период) 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место проведения </w:t>
      </w:r>
      <w:r>
        <w:rPr>
          <w:spacing w:val="-2"/>
          <w:sz w:val="24"/>
        </w:rPr>
        <w:t>проверки;</w:t>
      </w:r>
    </w:p>
    <w:p w14:paraId="84000000">
      <w:pPr>
        <w:pStyle w:val="Style_3"/>
        <w:numPr>
          <w:ilvl w:val="2"/>
          <w:numId w:val="1"/>
        </w:numPr>
        <w:tabs>
          <w:tab w:leader="none" w:pos="721" w:val="left"/>
        </w:tabs>
        <w:ind w:hanging="293" w:left="721" w:right="137"/>
        <w:jc w:val="left"/>
        <w:rPr>
          <w:sz w:val="24"/>
        </w:rPr>
      </w:pPr>
      <w:r>
        <w:rPr>
          <w:sz w:val="24"/>
        </w:rPr>
        <w:t>основание проверки (решение Ревизионной комиссии, Общего собрания членов СНТ, инициатива членов СНТ);</w:t>
      </w:r>
    </w:p>
    <w:p w14:paraId="85000000">
      <w:pPr>
        <w:pStyle w:val="Style_3"/>
        <w:numPr>
          <w:ilvl w:val="2"/>
          <w:numId w:val="1"/>
        </w:numPr>
        <w:tabs>
          <w:tab w:leader="none" w:pos="721" w:val="left"/>
        </w:tabs>
        <w:ind w:hanging="293" w:left="721" w:right="140"/>
        <w:jc w:val="left"/>
        <w:rPr>
          <w:sz w:val="24"/>
        </w:rPr>
      </w:pPr>
      <w:r>
        <w:rPr>
          <w:sz w:val="24"/>
        </w:rPr>
        <w:t>цель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40"/>
          <w:sz w:val="24"/>
        </w:rPr>
        <w:t xml:space="preserve"> </w:t>
      </w:r>
      <w:r>
        <w:rPr>
          <w:sz w:val="24"/>
        </w:rPr>
        <w:t>(определение</w:t>
      </w:r>
      <w:r>
        <w:rPr>
          <w:spacing w:val="39"/>
          <w:sz w:val="24"/>
        </w:rPr>
        <w:t xml:space="preserve"> </w:t>
      </w:r>
      <w:r>
        <w:rPr>
          <w:sz w:val="24"/>
        </w:rPr>
        <w:t>законности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СНТ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его</w:t>
      </w:r>
      <w:r>
        <w:rPr>
          <w:spacing w:val="39"/>
          <w:sz w:val="24"/>
        </w:rPr>
        <w:t xml:space="preserve"> </w:t>
      </w:r>
      <w:r>
        <w:rPr>
          <w:sz w:val="24"/>
        </w:rPr>
        <w:t>органов управления,</w:t>
      </w:r>
      <w:r>
        <w:rPr>
          <w:spacing w:val="80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достоверности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бухгалтерской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иной</w:t>
      </w:r>
      <w:r>
        <w:rPr>
          <w:spacing w:val="80"/>
          <w:sz w:val="24"/>
        </w:rPr>
        <w:t xml:space="preserve"> </w:t>
      </w:r>
      <w:r>
        <w:rPr>
          <w:sz w:val="24"/>
        </w:rPr>
        <w:t>документации, контроль за своевременным рассмотрением Правлением и Председателем правления СНТ заявлений членов СНТ, др.);</w:t>
      </w:r>
    </w:p>
    <w:p w14:paraId="86000000">
      <w:pPr>
        <w:pStyle w:val="Style_3"/>
        <w:numPr>
          <w:ilvl w:val="2"/>
          <w:numId w:val="1"/>
        </w:numPr>
        <w:tabs>
          <w:tab w:leader="none" w:pos="715" w:val="left"/>
          <w:tab w:leader="none" w:pos="717" w:val="left"/>
        </w:tabs>
        <w:spacing w:line="252" w:lineRule="auto"/>
        <w:ind w:hanging="296" w:left="717" w:right="140"/>
        <w:rPr>
          <w:sz w:val="24"/>
        </w:rPr>
      </w:pPr>
      <w:r>
        <w:rPr>
          <w:sz w:val="24"/>
        </w:rPr>
        <w:t>перечень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нормативно-правовых</w:t>
      </w:r>
      <w:r>
        <w:rPr>
          <w:spacing w:val="-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действовавших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проверяемом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периоде, и</w:t>
      </w:r>
      <w:r>
        <w:rPr>
          <w:spacing w:val="-2"/>
          <w:sz w:val="24"/>
        </w:rPr>
        <w:t xml:space="preserve"> </w:t>
      </w:r>
      <w:r>
        <w:rPr>
          <w:sz w:val="24"/>
        </w:rPr>
        <w:t>иных документов, регулирующих деятельность СНТ, которые были использованы при проведении проверки.</w:t>
      </w:r>
    </w:p>
    <w:p w14:paraId="87000000">
      <w:pPr>
        <w:pStyle w:val="Style_3"/>
        <w:tabs>
          <w:tab w:leader="none" w:pos="429" w:val="left"/>
          <w:tab w:leader="none" w:pos="488" w:val="left"/>
        </w:tabs>
        <w:spacing w:before="125" w:line="264" w:lineRule="auto"/>
        <w:ind w:firstLine="0" w:left="0" w:right="139"/>
        <w:rPr>
          <w:sz w:val="24"/>
        </w:rPr>
      </w:pPr>
      <w:r>
        <w:rPr>
          <w:b w:val="1"/>
          <w:sz w:val="24"/>
        </w:rPr>
        <w:t xml:space="preserve">6.4. Аналитическая часть </w:t>
      </w:r>
      <w:r>
        <w:rPr>
          <w:sz w:val="24"/>
        </w:rPr>
        <w:t>заключения Ревизионной комиссии должна содержать объективную оценку состояния проверяемого объекта и включать в себя:</w:t>
      </w:r>
    </w:p>
    <w:p w14:paraId="88000000">
      <w:pPr>
        <w:pStyle w:val="Style_3"/>
        <w:numPr>
          <w:ilvl w:val="2"/>
          <w:numId w:val="1"/>
        </w:numPr>
        <w:tabs>
          <w:tab w:leader="none" w:pos="721" w:val="left"/>
        </w:tabs>
        <w:ind w:hanging="293" w:left="721" w:right="148"/>
        <w:jc w:val="left"/>
        <w:rPr>
          <w:sz w:val="24"/>
        </w:rPr>
      </w:pPr>
      <w:r>
        <w:rPr>
          <w:sz w:val="24"/>
        </w:rPr>
        <w:t>общие результаты проверки документации бухгалтерского учета и отчетности и иной документации финансово-хозяйственной деятельности СНТ;</w:t>
      </w:r>
    </w:p>
    <w:p w14:paraId="89000000">
      <w:pPr>
        <w:pStyle w:val="Style_3"/>
        <w:numPr>
          <w:ilvl w:val="2"/>
          <w:numId w:val="1"/>
        </w:numPr>
        <w:tabs>
          <w:tab w:leader="none" w:pos="721" w:val="left"/>
        </w:tabs>
        <w:ind w:hanging="293" w:left="721" w:right="146"/>
        <w:jc w:val="left"/>
        <w:rPr>
          <w:sz w:val="24"/>
        </w:rPr>
      </w:pPr>
      <w:r>
        <w:rPr>
          <w:sz w:val="24"/>
        </w:rPr>
        <w:t>общие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40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 Федерации при совершении финансово-хозяйственных операций;</w:t>
      </w:r>
    </w:p>
    <w:p w14:paraId="8A000000">
      <w:pPr>
        <w:pStyle w:val="Style_3"/>
        <w:numPr>
          <w:ilvl w:val="2"/>
          <w:numId w:val="1"/>
        </w:numPr>
        <w:tabs>
          <w:tab w:leader="none" w:pos="721" w:val="left"/>
        </w:tabs>
        <w:ind w:hanging="292" w:left="721"/>
        <w:jc w:val="left"/>
        <w:rPr>
          <w:sz w:val="24"/>
        </w:rPr>
      </w:pPr>
      <w:r>
        <w:rPr>
          <w:sz w:val="24"/>
        </w:rPr>
        <w:t>иные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объектом</w:t>
      </w:r>
      <w:r>
        <w:rPr>
          <w:spacing w:val="-2"/>
          <w:sz w:val="24"/>
        </w:rPr>
        <w:t xml:space="preserve"> проверки.</w:t>
      </w:r>
    </w:p>
    <w:p w14:paraId="8B000000">
      <w:pPr>
        <w:pStyle w:val="Style_3"/>
        <w:tabs>
          <w:tab w:leader="none" w:pos="429" w:val="left"/>
        </w:tabs>
        <w:spacing w:before="275"/>
        <w:ind w:firstLine="0" w:left="0" w:right="144"/>
        <w:rPr>
          <w:sz w:val="24"/>
        </w:rPr>
      </w:pPr>
      <w:r>
        <w:rPr>
          <w:b w:val="1"/>
          <w:sz w:val="24"/>
        </w:rPr>
        <w:t xml:space="preserve">6.5. Итоговая часть </w:t>
      </w:r>
      <w:r>
        <w:rPr>
          <w:sz w:val="24"/>
        </w:rPr>
        <w:t>заключения Ревизионной комиссии представляет собой аргументированные выводы Ревизионной комиссии и должна содержать:</w:t>
      </w:r>
    </w:p>
    <w:p w14:paraId="8C000000">
      <w:pPr>
        <w:pStyle w:val="Style_3"/>
        <w:numPr>
          <w:ilvl w:val="2"/>
          <w:numId w:val="1"/>
        </w:numPr>
        <w:tabs>
          <w:tab w:leader="none" w:pos="721" w:val="left"/>
        </w:tabs>
        <w:spacing w:before="119"/>
        <w:ind w:hanging="293" w:left="721" w:right="146"/>
        <w:rPr>
          <w:sz w:val="24"/>
        </w:rPr>
      </w:pPr>
      <w:r>
        <w:rPr>
          <w:sz w:val="24"/>
        </w:rPr>
        <w:t>подтверждение достоверности данных, содержащихся в отчетах, финансовых документах и организационно-распорядительных актах органов управления СНТ;</w:t>
      </w:r>
    </w:p>
    <w:p w14:paraId="8D000000">
      <w:pPr>
        <w:pStyle w:val="Style_3"/>
        <w:numPr>
          <w:ilvl w:val="2"/>
          <w:numId w:val="1"/>
        </w:numPr>
        <w:tabs>
          <w:tab w:leader="none" w:pos="721" w:val="left"/>
        </w:tabs>
        <w:ind w:hanging="293" w:left="721" w:right="141"/>
        <w:rPr>
          <w:sz w:val="24"/>
        </w:rPr>
      </w:pPr>
      <w:r>
        <w:rPr>
          <w:sz w:val="24"/>
        </w:rPr>
        <w:t>информация о выявленных фактах нарушений, установленных действующим законодательством для осуществления деятельности СНТ, иных фактах нарушений в соответствии с целью проверки;</w:t>
      </w:r>
    </w:p>
    <w:p w14:paraId="8E000000">
      <w:pPr>
        <w:pStyle w:val="Style_3"/>
        <w:numPr>
          <w:ilvl w:val="2"/>
          <w:numId w:val="1"/>
        </w:numPr>
        <w:tabs>
          <w:tab w:leader="none" w:pos="715" w:val="left"/>
          <w:tab w:leader="none" w:pos="717" w:val="left"/>
        </w:tabs>
        <w:ind w:hanging="296" w:left="717" w:right="146"/>
        <w:rPr>
          <w:sz w:val="24"/>
        </w:rPr>
      </w:pPr>
      <w:r>
        <w:rPr>
          <w:sz w:val="24"/>
        </w:rPr>
        <w:t>рекомендации и предложения Ревизионной комиссии по устранению причин и последствий нарушений законодательства Российской Федерации, Устава и внутренних документов СНТ.</w:t>
      </w:r>
    </w:p>
    <w:p w14:paraId="8F000000">
      <w:pPr>
        <w:numPr>
          <w:numId w:val="5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Описание фактов нарушений, выявленных в ходе ревизии, должно содержать следующую обязательную информацию:</w:t>
      </w:r>
    </w:p>
    <w:p w14:paraId="90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какие законодательные, другие нормативные правовые акты или их отдельные положения нарушены;</w:t>
      </w:r>
    </w:p>
    <w:p w14:paraId="91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кем, за какой период, когда и в чем выразились нарушения, размер документально подтвержденного ущерба и другие последствия этих нарушений.</w:t>
      </w:r>
    </w:p>
    <w:p w14:paraId="92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акте ревизии не допускается включение различного рода выводов, предположений и фактов, не подтвержденных документами или результатами проверок, сведений из материалов правоохранительных органов и ссылок на показания, данные следственным органам.</w:t>
      </w:r>
    </w:p>
    <w:p w14:paraId="93000000">
      <w:pPr>
        <w:tabs>
          <w:tab w:leader="none" w:pos="2880" w:val="left"/>
        </w:tabs>
        <w:spacing w:after="0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В акте ревизии не должна даваться правовая и морально-этическая оценка действий должностных и материально-ответственных лиц ревизуемой организации, нельзя квалифицировать их поступки, намерения и цели.</w:t>
      </w:r>
    </w:p>
    <w:p w14:paraId="94000000">
      <w:pPr>
        <w:pStyle w:val="Style_3"/>
        <w:tabs>
          <w:tab w:leader="none" w:pos="429" w:val="left"/>
        </w:tabs>
        <w:spacing w:before="118"/>
        <w:ind w:firstLine="0" w:left="0" w:right="143"/>
        <w:rPr>
          <w:sz w:val="24"/>
        </w:rPr>
      </w:pPr>
      <w:r>
        <w:rPr>
          <w:b w:val="1"/>
          <w:sz w:val="24"/>
        </w:rPr>
        <w:t>6.6.</w:t>
      </w:r>
      <w:r>
        <w:rPr>
          <w:sz w:val="24"/>
        </w:rPr>
        <w:t xml:space="preserve"> Заключение Ревизионной комиссии составляется не менее, чем в двух экземплярах не позднее 14 (четырнадцати) дней с момента проведения проверки и подписывается всеми членами</w:t>
      </w:r>
      <w:r>
        <w:rPr>
          <w:spacing w:val="-11"/>
          <w:sz w:val="24"/>
        </w:rPr>
        <w:t xml:space="preserve"> </w:t>
      </w:r>
      <w:r>
        <w:rPr>
          <w:sz w:val="24"/>
        </w:rPr>
        <w:t>Ревизионной</w:t>
      </w:r>
      <w:r>
        <w:rPr>
          <w:spacing w:val="-1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11"/>
          <w:sz w:val="24"/>
        </w:rPr>
        <w:t xml:space="preserve"> </w:t>
      </w:r>
      <w:r>
        <w:rPr>
          <w:sz w:val="24"/>
        </w:rPr>
        <w:t>Ревизионной</w:t>
      </w:r>
      <w:r>
        <w:rPr>
          <w:spacing w:val="-13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проверки.</w:t>
      </w:r>
    </w:p>
    <w:p w14:paraId="95000000">
      <w:pPr>
        <w:pStyle w:val="Style_1"/>
        <w:spacing w:before="120"/>
        <w:ind w:hanging="4" w:left="0" w:right="141"/>
      </w:pPr>
      <w:r>
        <w:t>Один экземпляр заключения остается в делах Ревизионной комиссии, остальные направляются в Правление СНТ, а в случае проведения внеочередной проверки по требованию членов СНТ составляется третий экземпляр заключения и направляется соответствующим</w:t>
      </w:r>
      <w:r>
        <w:rPr>
          <w:spacing w:val="-15"/>
        </w:rPr>
        <w:t xml:space="preserve"> </w:t>
      </w:r>
      <w:r>
        <w:t>членам</w:t>
      </w:r>
      <w:r>
        <w:rPr>
          <w:spacing w:val="-15"/>
        </w:rPr>
        <w:t xml:space="preserve"> </w:t>
      </w:r>
      <w:r>
        <w:t>СНТ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течение</w:t>
      </w:r>
      <w:r>
        <w:rPr>
          <w:spacing w:val="-15"/>
        </w:rPr>
        <w:t xml:space="preserve"> </w:t>
      </w:r>
      <w:r>
        <w:t>пяти</w:t>
      </w:r>
      <w:r>
        <w:rPr>
          <w:spacing w:val="-15"/>
        </w:rPr>
        <w:t xml:space="preserve"> </w:t>
      </w:r>
      <w:r>
        <w:t>дней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момента</w:t>
      </w:r>
      <w:r>
        <w:rPr>
          <w:spacing w:val="-15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подписания.</w:t>
      </w:r>
      <w:r>
        <w:rPr>
          <w:spacing w:val="-15"/>
        </w:rPr>
        <w:t xml:space="preserve"> </w:t>
      </w:r>
      <w:r>
        <w:t>Результаты проверки представляются Общему собранию членов СНТ.</w:t>
      </w:r>
    </w:p>
    <w:p w14:paraId="96000000">
      <w:pPr>
        <w:pStyle w:val="Style_3"/>
        <w:tabs>
          <w:tab w:leader="none" w:pos="425" w:val="left"/>
        </w:tabs>
        <w:spacing w:before="120"/>
        <w:ind w:firstLine="0" w:left="0"/>
        <w:rPr>
          <w:sz w:val="24"/>
        </w:rPr>
      </w:pPr>
      <w:r>
        <w:rPr>
          <w:b w:val="1"/>
          <w:sz w:val="24"/>
        </w:rPr>
        <w:t>6.7.</w:t>
      </w:r>
      <w:r>
        <w:rPr>
          <w:sz w:val="24"/>
        </w:rPr>
        <w:t xml:space="preserve"> Рассмотрение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-3"/>
          <w:sz w:val="24"/>
        </w:rPr>
        <w:t xml:space="preserve"> </w:t>
      </w:r>
      <w:r>
        <w:rPr>
          <w:sz w:val="24"/>
        </w:rPr>
        <w:t>Ревизионной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 допускается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заочного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голосования</w:t>
      </w:r>
      <w:r>
        <w:rPr>
          <w:spacing w:val="-2"/>
          <w:sz w:val="24"/>
          <w:vertAlign w:val="superscript"/>
        </w:rPr>
        <w:t>2</w:t>
      </w:r>
      <w:r>
        <w:rPr>
          <w:spacing w:val="-2"/>
          <w:sz w:val="24"/>
        </w:rPr>
        <w:t>.</w:t>
      </w:r>
    </w:p>
    <w:p w14:paraId="97000000">
      <w:pPr>
        <w:pStyle w:val="Style_3"/>
        <w:tabs>
          <w:tab w:leader="none" w:pos="429" w:val="left"/>
        </w:tabs>
        <w:spacing w:before="141"/>
        <w:ind w:firstLine="0" w:left="0" w:right="145"/>
        <w:rPr>
          <w:sz w:val="24"/>
        </w:rPr>
      </w:pPr>
      <w:r>
        <w:rPr>
          <w:b w:val="1"/>
          <w:sz w:val="24"/>
        </w:rPr>
        <w:t>6.8.</w:t>
      </w:r>
      <w:r>
        <w:rPr>
          <w:sz w:val="24"/>
        </w:rPr>
        <w:t xml:space="preserve"> СНТ</w:t>
      </w:r>
      <w:r>
        <w:rPr>
          <w:spacing w:val="-10"/>
          <w:sz w:val="24"/>
        </w:rPr>
        <w:t xml:space="preserve"> </w:t>
      </w:r>
      <w:r>
        <w:rPr>
          <w:sz w:val="24"/>
        </w:rPr>
        <w:t>обязано</w:t>
      </w:r>
      <w:r>
        <w:rPr>
          <w:spacing w:val="-12"/>
          <w:sz w:val="24"/>
        </w:rPr>
        <w:t xml:space="preserve"> </w:t>
      </w:r>
      <w:r>
        <w:rPr>
          <w:sz w:val="24"/>
        </w:rPr>
        <w:t>хранить</w:t>
      </w:r>
      <w:r>
        <w:rPr>
          <w:spacing w:val="-10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Ревизионной</w:t>
      </w:r>
      <w:r>
        <w:rPr>
          <w:spacing w:val="-8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ним</w:t>
      </w:r>
      <w:r>
        <w:rPr>
          <w:spacing w:val="-10"/>
          <w:sz w:val="24"/>
        </w:rPr>
        <w:t xml:space="preserve"> </w:t>
      </w:r>
      <w:r>
        <w:rPr>
          <w:sz w:val="24"/>
        </w:rPr>
        <w:t>по требованию членов СНТ.</w:t>
      </w:r>
    </w:p>
    <w:p w14:paraId="98000000">
      <w:pPr>
        <w:pStyle w:val="Style_1"/>
        <w:spacing w:before="126"/>
        <w:ind w:hanging="428" w:left="0"/>
        <w:jc w:val="left"/>
      </w:pPr>
    </w:p>
    <w:p w14:paraId="99000000">
      <w:pPr>
        <w:pStyle w:val="Style_2"/>
        <w:tabs>
          <w:tab w:leader="none" w:pos="1681" w:val="left"/>
        </w:tabs>
        <w:ind w:firstLine="0" w:left="1681"/>
        <w:rPr>
          <w:sz w:val="20"/>
        </w:rPr>
      </w:pPr>
      <w:r>
        <w:t>7. ОРГАНИЗАЦИЯ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РЕВИЗИОННОЙ</w:t>
      </w:r>
      <w:r>
        <w:rPr>
          <w:spacing w:val="-5"/>
        </w:rPr>
        <w:t xml:space="preserve"> </w:t>
      </w:r>
      <w:r>
        <w:rPr>
          <w:spacing w:val="-2"/>
        </w:rPr>
        <w:t>КОМИССИИ</w:t>
      </w:r>
    </w:p>
    <w:p w14:paraId="9A000000">
      <w:pPr>
        <w:pStyle w:val="Style_3"/>
        <w:tabs>
          <w:tab w:leader="none" w:pos="429" w:val="left"/>
        </w:tabs>
        <w:spacing w:before="272" w:line="264" w:lineRule="auto"/>
        <w:ind w:firstLine="0" w:left="0" w:right="137"/>
        <w:rPr>
          <w:sz w:val="24"/>
        </w:rPr>
      </w:pPr>
      <w:r>
        <w:rPr>
          <w:b w:val="1"/>
          <w:sz w:val="24"/>
        </w:rPr>
        <w:t>7.1.</w:t>
      </w:r>
      <w:r>
        <w:rPr>
          <w:sz w:val="24"/>
        </w:rPr>
        <w:t xml:space="preserve"> Ревизионная комиссия решает все вопросы на своих заседаниях. На заседаниях Ревизионной комиссии ведется протокол. Протокол заседания Ревизионной комиссии подписывается председательствующим на заседании, а также всеми присутствовавшими на заседании (участвовавшими в заочном заседании) членами Ревизионной комиссии. Заседания Ревизионной комиссии проводятся перед началом и по результатам проверки.</w:t>
      </w:r>
    </w:p>
    <w:p w14:paraId="9B000000">
      <w:pPr>
        <w:pStyle w:val="Style_3"/>
        <w:tabs>
          <w:tab w:leader="none" w:pos="429" w:val="left"/>
        </w:tabs>
        <w:spacing w:before="117" w:line="264" w:lineRule="auto"/>
        <w:ind w:firstLine="0" w:left="0" w:right="138"/>
        <w:rPr>
          <w:sz w:val="24"/>
        </w:rPr>
      </w:pPr>
      <w:r>
        <w:rPr>
          <w:b w:val="1"/>
          <w:sz w:val="24"/>
        </w:rPr>
        <w:t>7.2.</w:t>
      </w:r>
      <w:r>
        <w:rPr>
          <w:sz w:val="24"/>
        </w:rPr>
        <w:t xml:space="preserve"> Уведомление о проведении заседания Ревизионной комиссии СНТ направляется председателем Ревизионной комиссии членам Ревизионной комиссии не позднее, чем за 10 (десять) календарных дней до даты проведения заседания доступными способами (по телефону,</w:t>
      </w:r>
      <w:r>
        <w:rPr>
          <w:spacing w:val="40"/>
          <w:sz w:val="24"/>
        </w:rPr>
        <w:t xml:space="preserve"> </w:t>
      </w:r>
      <w:r>
        <w:rPr>
          <w:sz w:val="24"/>
        </w:rPr>
        <w:t>смс,</w:t>
      </w:r>
      <w:r>
        <w:rPr>
          <w:spacing w:val="40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приложениях-чатах)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40"/>
          <w:sz w:val="24"/>
        </w:rPr>
        <w:t xml:space="preserve"> </w:t>
      </w:r>
      <w:r>
        <w:rPr>
          <w:sz w:val="24"/>
        </w:rPr>
        <w:t>предлагаемую</w:t>
      </w:r>
      <w:r>
        <w:rPr>
          <w:spacing w:val="40"/>
          <w:sz w:val="24"/>
        </w:rPr>
        <w:t xml:space="preserve"> </w:t>
      </w:r>
      <w:r>
        <w:rPr>
          <w:sz w:val="24"/>
        </w:rPr>
        <w:t>повестку заседания.</w:t>
      </w:r>
      <w:r>
        <w:rPr>
          <w:spacing w:val="-9"/>
          <w:sz w:val="24"/>
        </w:rPr>
        <w:t xml:space="preserve"> </w:t>
      </w:r>
      <w:r>
        <w:rPr>
          <w:sz w:val="24"/>
        </w:rPr>
        <w:t>Члены</w:t>
      </w:r>
      <w:r>
        <w:rPr>
          <w:spacing w:val="-9"/>
          <w:sz w:val="24"/>
        </w:rPr>
        <w:t xml:space="preserve"> </w:t>
      </w:r>
      <w:r>
        <w:rPr>
          <w:sz w:val="24"/>
        </w:rPr>
        <w:t>Ревизионной</w:t>
      </w:r>
      <w:r>
        <w:rPr>
          <w:spacing w:val="-1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11"/>
          <w:sz w:val="24"/>
        </w:rPr>
        <w:t xml:space="preserve"> </w:t>
      </w:r>
      <w:r>
        <w:rPr>
          <w:sz w:val="24"/>
        </w:rPr>
        <w:t>имеют</w:t>
      </w:r>
      <w:r>
        <w:rPr>
          <w:spacing w:val="-9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0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10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повестку.</w:t>
      </w:r>
    </w:p>
    <w:p w14:paraId="9C000000">
      <w:pPr>
        <w:pStyle w:val="Style_3"/>
        <w:tabs>
          <w:tab w:leader="none" w:pos="429" w:val="left"/>
        </w:tabs>
        <w:spacing w:before="120" w:line="264" w:lineRule="auto"/>
        <w:ind w:firstLine="0" w:left="0" w:right="138"/>
        <w:rPr>
          <w:sz w:val="24"/>
        </w:rPr>
      </w:pPr>
      <w:r>
        <w:rPr>
          <w:b w:val="1"/>
          <w:sz w:val="24"/>
        </w:rPr>
        <w:t>7.3.</w:t>
      </w:r>
      <w:r>
        <w:rPr>
          <w:sz w:val="24"/>
        </w:rPr>
        <w:t xml:space="preserve"> Заседания Ревизионной комиссии проводятся в очной форме в форме совместного присутствия (в том числе с использованием телекоммуникационных каналов связи) либо в заочной форме путем обсуждения вопросов посредством электронных каналов связи и иных технических средств.</w:t>
      </w:r>
    </w:p>
    <w:p w14:paraId="9D000000">
      <w:pPr>
        <w:pStyle w:val="Style_3"/>
        <w:tabs>
          <w:tab w:leader="none" w:pos="429" w:val="left"/>
        </w:tabs>
        <w:spacing w:before="117" w:line="264" w:lineRule="auto"/>
        <w:ind w:firstLine="0" w:left="0" w:right="142"/>
        <w:rPr>
          <w:sz w:val="24"/>
        </w:rPr>
      </w:pPr>
      <w:r>
        <w:rPr>
          <w:b w:val="1"/>
          <w:sz w:val="24"/>
        </w:rPr>
        <w:t>7.4.</w:t>
      </w:r>
      <w:r>
        <w:rPr>
          <w:sz w:val="24"/>
        </w:rPr>
        <w:t xml:space="preserve"> Члены Ревизионной комиссии в случае своего несогласия с решением комиссии вправе зафиксировать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протоколе</w:t>
      </w:r>
      <w:r>
        <w:rPr>
          <w:spacing w:val="-15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особое</w:t>
      </w:r>
      <w:r>
        <w:rPr>
          <w:spacing w:val="-15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довести</w:t>
      </w:r>
      <w:r>
        <w:rPr>
          <w:spacing w:val="-12"/>
          <w:sz w:val="24"/>
        </w:rPr>
        <w:t xml:space="preserve"> </w:t>
      </w:r>
      <w:r>
        <w:rPr>
          <w:sz w:val="24"/>
        </w:rPr>
        <w:t>его</w:t>
      </w:r>
      <w:r>
        <w:rPr>
          <w:spacing w:val="-14"/>
          <w:sz w:val="24"/>
        </w:rPr>
        <w:t xml:space="preserve"> </w:t>
      </w:r>
      <w:r>
        <w:rPr>
          <w:sz w:val="24"/>
        </w:rPr>
        <w:t>до</w:t>
      </w:r>
      <w:r>
        <w:rPr>
          <w:spacing w:val="-14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Правления СНТ и его Председателя, Общего собрания членов СНТ.</w:t>
      </w:r>
    </w:p>
    <w:p w14:paraId="9E000000">
      <w:pPr>
        <w:pStyle w:val="Style_2"/>
        <w:tabs>
          <w:tab w:leader="none" w:pos="1689" w:val="left"/>
        </w:tabs>
        <w:ind w:firstLine="0" w:left="1689"/>
      </w:pPr>
    </w:p>
    <w:p w14:paraId="9F000000">
      <w:pPr>
        <w:pStyle w:val="Style_2"/>
        <w:tabs>
          <w:tab w:leader="none" w:pos="1689" w:val="left"/>
        </w:tabs>
        <w:ind w:firstLine="0" w:left="1689"/>
      </w:pPr>
      <w:r>
        <w:t>8. ПРОТОКОЛ</w:t>
      </w:r>
      <w:r>
        <w:rPr>
          <w:spacing w:val="-6"/>
        </w:rPr>
        <w:t xml:space="preserve"> </w:t>
      </w:r>
      <w:r>
        <w:t>ЗАСЕДАНИЯ</w:t>
      </w:r>
      <w:r>
        <w:rPr>
          <w:spacing w:val="-5"/>
        </w:rPr>
        <w:t xml:space="preserve"> </w:t>
      </w:r>
      <w:r>
        <w:t>РЕВИЗИОННОЙ</w:t>
      </w:r>
      <w:r>
        <w:rPr>
          <w:spacing w:val="-4"/>
        </w:rPr>
        <w:t xml:space="preserve"> </w:t>
      </w:r>
      <w:r>
        <w:rPr>
          <w:spacing w:val="-2"/>
        </w:rPr>
        <w:t>КОМИССИИ</w:t>
      </w:r>
    </w:p>
    <w:p w14:paraId="A0000000">
      <w:pPr>
        <w:pStyle w:val="Style_3"/>
        <w:tabs>
          <w:tab w:leader="none" w:pos="428" w:val="left"/>
        </w:tabs>
        <w:spacing w:before="272" w:line="276" w:lineRule="exact"/>
        <w:ind w:firstLine="0" w:left="0"/>
        <w:jc w:val="left"/>
        <w:rPr>
          <w:sz w:val="24"/>
        </w:rPr>
      </w:pPr>
      <w:r>
        <w:rPr>
          <w:b w:val="1"/>
          <w:sz w:val="24"/>
        </w:rPr>
        <w:t>8.1.</w:t>
      </w:r>
      <w:r>
        <w:rPr>
          <w:sz w:val="24"/>
        </w:rPr>
        <w:t xml:space="preserve"> Протокол</w:t>
      </w:r>
      <w:r>
        <w:rPr>
          <w:spacing w:val="-5"/>
          <w:sz w:val="24"/>
        </w:rPr>
        <w:t xml:space="preserve"> </w:t>
      </w:r>
      <w:r>
        <w:rPr>
          <w:sz w:val="24"/>
        </w:rPr>
        <w:t>Ревизионной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 (</w:t>
      </w:r>
      <w:r>
        <w:rPr>
          <w:i w:val="1"/>
          <w:sz w:val="24"/>
        </w:rPr>
        <w:t>Приложение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2</w:t>
      </w:r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содержать:</w:t>
      </w:r>
    </w:p>
    <w:p w14:paraId="A1000000">
      <w:pPr>
        <w:pStyle w:val="Style_3"/>
        <w:numPr>
          <w:ilvl w:val="2"/>
          <w:numId w:val="1"/>
        </w:numPr>
        <w:tabs>
          <w:tab w:leader="none" w:pos="721" w:val="left"/>
        </w:tabs>
        <w:spacing w:line="293" w:lineRule="exact"/>
        <w:ind w:hanging="292" w:left="721"/>
        <w:jc w:val="left"/>
        <w:rPr>
          <w:sz w:val="24"/>
        </w:rPr>
      </w:pPr>
      <w:r>
        <w:rPr>
          <w:sz w:val="24"/>
        </w:rPr>
        <w:t>дату</w:t>
      </w:r>
      <w:r>
        <w:rPr>
          <w:spacing w:val="-8"/>
          <w:sz w:val="24"/>
        </w:rPr>
        <w:t xml:space="preserve"> </w:t>
      </w:r>
      <w:r>
        <w:rPr>
          <w:sz w:val="24"/>
        </w:rPr>
        <w:t>(период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обсуждения –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заочной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форме),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заседания</w:t>
      </w:r>
    </w:p>
    <w:p w14:paraId="A2000000">
      <w:pPr>
        <w:pStyle w:val="Style_3"/>
        <w:numPr>
          <w:ilvl w:val="2"/>
          <w:numId w:val="1"/>
        </w:numPr>
        <w:tabs>
          <w:tab w:leader="none" w:pos="721" w:val="left"/>
        </w:tabs>
        <w:spacing w:line="293" w:lineRule="exact"/>
        <w:ind w:hanging="292" w:left="721"/>
        <w:jc w:val="left"/>
        <w:rPr>
          <w:sz w:val="24"/>
        </w:rPr>
      </w:pPr>
      <w:r>
        <w:rPr>
          <w:sz w:val="24"/>
        </w:rPr>
        <w:t>форму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(очная/заочная)</w:t>
      </w:r>
    </w:p>
    <w:p w14:paraId="A3000000">
      <w:pPr>
        <w:pStyle w:val="Style_3"/>
        <w:numPr>
          <w:ilvl w:val="2"/>
          <w:numId w:val="1"/>
        </w:numPr>
        <w:tabs>
          <w:tab w:leader="none" w:pos="721" w:val="left"/>
        </w:tabs>
        <w:spacing w:line="293" w:lineRule="exact"/>
        <w:ind w:hanging="292" w:left="721"/>
        <w:jc w:val="left"/>
        <w:rPr>
          <w:sz w:val="24"/>
        </w:rPr>
      </w:pPr>
      <w:r>
        <w:rPr>
          <w:sz w:val="24"/>
        </w:rPr>
        <w:t>перечень</w:t>
      </w:r>
      <w:r>
        <w:rPr>
          <w:spacing w:val="-7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6"/>
          <w:sz w:val="24"/>
        </w:rPr>
        <w:t xml:space="preserve"> </w:t>
      </w:r>
      <w:r>
        <w:rPr>
          <w:sz w:val="24"/>
        </w:rPr>
        <w:t>Ревизионной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лиц,</w:t>
      </w:r>
      <w:r>
        <w:rPr>
          <w:spacing w:val="-4"/>
          <w:sz w:val="24"/>
        </w:rPr>
        <w:t xml:space="preserve"> </w:t>
      </w:r>
      <w:r>
        <w:rPr>
          <w:sz w:val="24"/>
        </w:rPr>
        <w:t>присутствующих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заседании;</w:t>
      </w:r>
    </w:p>
    <w:p w14:paraId="A4000000">
      <w:pPr>
        <w:pStyle w:val="Style_3"/>
        <w:numPr>
          <w:ilvl w:val="2"/>
          <w:numId w:val="1"/>
        </w:numPr>
        <w:tabs>
          <w:tab w:leader="none" w:pos="721" w:val="left"/>
        </w:tabs>
        <w:spacing w:line="293" w:lineRule="exact"/>
        <w:ind w:hanging="292" w:left="721"/>
        <w:jc w:val="left"/>
        <w:rPr>
          <w:sz w:val="24"/>
        </w:rPr>
      </w:pPr>
      <w:r>
        <w:rPr>
          <w:sz w:val="24"/>
        </w:rPr>
        <w:t>информацию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кворуме</w:t>
      </w:r>
      <w:r>
        <w:rPr>
          <w:spacing w:val="-2"/>
          <w:sz w:val="24"/>
        </w:rPr>
        <w:t xml:space="preserve"> заседания;</w:t>
      </w:r>
    </w:p>
    <w:p w14:paraId="A5000000">
      <w:pPr>
        <w:pStyle w:val="Style_3"/>
        <w:numPr>
          <w:ilvl w:val="2"/>
          <w:numId w:val="1"/>
        </w:numPr>
        <w:tabs>
          <w:tab w:leader="none" w:pos="721" w:val="left"/>
        </w:tabs>
        <w:spacing w:line="293" w:lineRule="exact"/>
        <w:ind w:hanging="292" w:left="721"/>
        <w:jc w:val="left"/>
        <w:rPr>
          <w:sz w:val="24"/>
        </w:rPr>
      </w:pPr>
      <w:r>
        <w:rPr>
          <w:sz w:val="24"/>
        </w:rPr>
        <w:t>вопросы,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повестку</w:t>
      </w:r>
      <w:r>
        <w:rPr>
          <w:spacing w:val="-6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заседания;</w:t>
      </w:r>
    </w:p>
    <w:p w14:paraId="A6000000">
      <w:pPr>
        <w:pStyle w:val="Style_3"/>
        <w:numPr>
          <w:ilvl w:val="2"/>
          <w:numId w:val="1"/>
        </w:numPr>
        <w:tabs>
          <w:tab w:leader="none" w:pos="721" w:val="left"/>
        </w:tabs>
        <w:spacing w:line="293" w:lineRule="exact"/>
        <w:ind w:hanging="292" w:left="721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выступлений,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докладов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отчетов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4"/>
          <w:sz w:val="24"/>
        </w:rPr>
        <w:t xml:space="preserve"> </w:t>
      </w:r>
      <w:r>
        <w:rPr>
          <w:sz w:val="24"/>
        </w:rPr>
        <w:t>повестки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дня;</w:t>
      </w:r>
    </w:p>
    <w:p w14:paraId="A7000000">
      <w:pPr>
        <w:pStyle w:val="Style_3"/>
        <w:numPr>
          <w:ilvl w:val="2"/>
          <w:numId w:val="1"/>
        </w:numPr>
        <w:tabs>
          <w:tab w:leader="none" w:pos="721" w:val="left"/>
        </w:tabs>
        <w:spacing w:line="293" w:lineRule="exact"/>
        <w:ind w:hanging="292" w:left="721"/>
        <w:jc w:val="left"/>
        <w:rPr>
          <w:sz w:val="24"/>
        </w:rPr>
      </w:pPr>
      <w:r>
        <w:rPr>
          <w:sz w:val="24"/>
        </w:rPr>
        <w:t>итоги</w:t>
      </w:r>
      <w:r>
        <w:rPr>
          <w:spacing w:val="-2"/>
          <w:sz w:val="24"/>
        </w:rPr>
        <w:t xml:space="preserve"> голосования;</w:t>
      </w:r>
    </w:p>
    <w:p w14:paraId="A8000000">
      <w:pPr>
        <w:pStyle w:val="Style_3"/>
        <w:numPr>
          <w:ilvl w:val="2"/>
          <w:numId w:val="1"/>
        </w:numPr>
        <w:tabs>
          <w:tab w:leader="none" w:pos="715" w:val="left"/>
        </w:tabs>
        <w:spacing w:line="293" w:lineRule="exact"/>
        <w:ind w:hanging="294" w:left="715"/>
        <w:jc w:val="left"/>
        <w:rPr>
          <w:sz w:val="24"/>
        </w:rPr>
      </w:pPr>
      <w:r>
        <w:rPr>
          <w:sz w:val="24"/>
        </w:rPr>
        <w:t>решения,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принятые</w:t>
      </w:r>
      <w:r>
        <w:rPr>
          <w:spacing w:val="-5"/>
          <w:sz w:val="24"/>
        </w:rPr>
        <w:t xml:space="preserve"> </w:t>
      </w:r>
      <w:r>
        <w:rPr>
          <w:sz w:val="24"/>
        </w:rPr>
        <w:t>Ревизионной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комиссией.</w:t>
      </w:r>
    </w:p>
    <w:p w14:paraId="A9000000">
      <w:pPr>
        <w:pStyle w:val="Style_3"/>
        <w:tabs>
          <w:tab w:leader="none" w:pos="429" w:val="left"/>
        </w:tabs>
        <w:spacing w:before="141" w:line="264" w:lineRule="auto"/>
        <w:ind w:firstLine="0" w:left="0" w:right="138"/>
        <w:rPr>
          <w:sz w:val="24"/>
        </w:rPr>
      </w:pPr>
      <w:r>
        <w:rPr>
          <w:b w:val="1"/>
          <w:sz w:val="24"/>
        </w:rPr>
        <w:t>8.2.</w:t>
      </w:r>
      <w:r>
        <w:rPr>
          <w:sz w:val="24"/>
        </w:rPr>
        <w:t xml:space="preserve"> Протокол заседания Ревизионной комиссии составляется не менее, чем в двух экземплярах не позднее семи календарных дней с момента проведения заседания, подписывается Председателем и всеми присутствовавшими членами Ревизионной </w:t>
      </w:r>
      <w:r>
        <w:rPr>
          <w:spacing w:val="-2"/>
          <w:sz w:val="24"/>
        </w:rPr>
        <w:t>комиссии.</w:t>
      </w:r>
    </w:p>
    <w:p w14:paraId="AA000000">
      <w:pPr>
        <w:pStyle w:val="Style_3"/>
        <w:tabs>
          <w:tab w:leader="none" w:pos="429" w:val="left"/>
        </w:tabs>
        <w:spacing w:before="120" w:line="264" w:lineRule="auto"/>
        <w:ind w:firstLine="0" w:left="0" w:right="138"/>
        <w:rPr>
          <w:sz w:val="24"/>
        </w:rPr>
      </w:pPr>
      <w:r>
        <w:rPr>
          <w:b w:val="1"/>
          <w:sz w:val="24"/>
        </w:rPr>
        <w:t>8.3.</w:t>
      </w:r>
      <w:r>
        <w:rPr>
          <w:sz w:val="24"/>
        </w:rPr>
        <w:t xml:space="preserve"> Протоколы заседаний Ревизионной комиссии подшиваются в Книгу протоколов заседаний данного органа, которая хранится у Председателя РК. Второй экземпляр передается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председателю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секретарю</w:t>
      </w:r>
      <w:r>
        <w:rPr>
          <w:spacing w:val="-6"/>
          <w:sz w:val="24"/>
        </w:rPr>
        <w:t xml:space="preserve"> </w:t>
      </w:r>
      <w:r>
        <w:rPr>
          <w:sz w:val="24"/>
        </w:rPr>
        <w:t>СНТ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-6"/>
          <w:sz w:val="24"/>
        </w:rPr>
        <w:t xml:space="preserve"> </w:t>
      </w:r>
      <w:r>
        <w:rPr>
          <w:sz w:val="24"/>
        </w:rPr>
        <w:t>постоянному</w:t>
      </w:r>
      <w:r>
        <w:rPr>
          <w:spacing w:val="-12"/>
          <w:sz w:val="24"/>
        </w:rPr>
        <w:t xml:space="preserve"> </w:t>
      </w:r>
      <w:r>
        <w:rPr>
          <w:sz w:val="24"/>
        </w:rPr>
        <w:t>хранению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делах СНТ. Книга протоколов должна в любое время предоставляться любому члену СНТ для </w:t>
      </w:r>
      <w:r>
        <w:rPr>
          <w:spacing w:val="-2"/>
          <w:sz w:val="24"/>
        </w:rPr>
        <w:t>ознакомления.</w:t>
      </w:r>
    </w:p>
    <w:p w14:paraId="AB000000">
      <w:pPr>
        <w:pStyle w:val="Style_3"/>
        <w:tabs>
          <w:tab w:leader="none" w:pos="429" w:val="left"/>
        </w:tabs>
        <w:spacing w:before="119" w:line="264" w:lineRule="auto"/>
        <w:ind w:firstLine="0" w:left="0" w:right="137"/>
        <w:rPr>
          <w:sz w:val="24"/>
        </w:rPr>
      </w:pPr>
      <w:r>
        <w:rPr>
          <w:b w:val="1"/>
          <w:sz w:val="24"/>
        </w:rPr>
        <w:t>8.4.</w:t>
      </w:r>
      <w:r>
        <w:rPr>
          <w:sz w:val="24"/>
        </w:rPr>
        <w:t xml:space="preserve"> Копии протоколов заседаний и решений Ревизионной комиссии и выписки из данных протоколов, заверенные подписью председателя Ревизионной комиссии и печатью СНТ, представляются</w:t>
      </w:r>
      <w:r>
        <w:rPr>
          <w:spacing w:val="-14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-10"/>
          <w:sz w:val="24"/>
        </w:rPr>
        <w:t xml:space="preserve"> </w:t>
      </w:r>
      <w:r>
        <w:rPr>
          <w:sz w:val="24"/>
        </w:rPr>
        <w:t>СНТ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их</w:t>
      </w:r>
      <w:r>
        <w:rPr>
          <w:spacing w:val="-12"/>
          <w:sz w:val="24"/>
        </w:rPr>
        <w:t xml:space="preserve"> </w:t>
      </w:r>
      <w:r>
        <w:rPr>
          <w:sz w:val="24"/>
        </w:rPr>
        <w:t>требованию,</w:t>
      </w:r>
      <w:r>
        <w:rPr>
          <w:spacing w:val="-12"/>
          <w:sz w:val="24"/>
        </w:rPr>
        <w:t xml:space="preserve"> </w:t>
      </w:r>
      <w:r>
        <w:rPr>
          <w:sz w:val="24"/>
        </w:rPr>
        <w:t>а</w:t>
      </w:r>
      <w:r>
        <w:rPr>
          <w:spacing w:val="-1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органу</w:t>
      </w:r>
      <w:r>
        <w:rPr>
          <w:spacing w:val="-1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12"/>
          <w:sz w:val="24"/>
        </w:rPr>
        <w:t xml:space="preserve"> </w:t>
      </w:r>
      <w:r>
        <w:rPr>
          <w:sz w:val="24"/>
        </w:rPr>
        <w:t>самоуправления, на территории которого находится СНТ, органам государственной власти Московской области, судебным и правоохранительным органам, организациям в соответствии с их запросами в письменной форме.</w:t>
      </w:r>
    </w:p>
    <w:p w14:paraId="AC000000">
      <w:pPr>
        <w:pStyle w:val="Style_1"/>
        <w:spacing w:before="124"/>
        <w:ind w:hanging="428" w:left="0"/>
        <w:jc w:val="left"/>
      </w:pPr>
    </w:p>
    <w:p w14:paraId="AD000000">
      <w:pPr>
        <w:pStyle w:val="Style_2"/>
        <w:tabs>
          <w:tab w:leader="none" w:pos="1564" w:val="left"/>
          <w:tab w:leader="none" w:pos="1592" w:val="left"/>
        </w:tabs>
        <w:ind w:hanging="212" w:left="1564" w:right="1500"/>
      </w:pPr>
      <w:r>
        <w:t>9. ПОРЯДОК</w:t>
      </w:r>
      <w:r>
        <w:rPr>
          <w:spacing w:val="16"/>
        </w:rPr>
        <w:t xml:space="preserve"> </w:t>
      </w:r>
      <w:r>
        <w:t>ИЗБРАНИЯ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ДОСРОЧНОГО</w:t>
      </w:r>
      <w:r>
        <w:rPr>
          <w:spacing w:val="-8"/>
        </w:rPr>
        <w:t xml:space="preserve"> </w:t>
      </w:r>
      <w:r>
        <w:t>ПРЕКРАЩЕНИЯ ПОЛНОМОЧИЙ ЧЛЕНОВ РЕВИЗИОННОЙ КОМИССИИ</w:t>
      </w:r>
    </w:p>
    <w:p w14:paraId="AE000000">
      <w:pPr>
        <w:pStyle w:val="Style_3"/>
        <w:tabs>
          <w:tab w:leader="none" w:pos="426" w:val="left"/>
        </w:tabs>
        <w:spacing w:before="272" w:line="264" w:lineRule="auto"/>
        <w:ind w:firstLine="0" w:left="0" w:right="138"/>
        <w:rPr>
          <w:sz w:val="24"/>
        </w:rPr>
      </w:pPr>
      <w:r>
        <w:rPr>
          <w:b w:val="1"/>
          <w:sz w:val="24"/>
        </w:rPr>
        <w:t>9.1.</w:t>
      </w:r>
      <w:r>
        <w:rPr>
          <w:sz w:val="24"/>
        </w:rPr>
        <w:t xml:space="preserve"> Выдвижение кандидатов в Ревизионную комиссию осуществляется в порядке, установленном</w:t>
      </w:r>
      <w:r>
        <w:rPr>
          <w:spacing w:val="-1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1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9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12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5"/>
          <w:sz w:val="24"/>
        </w:rPr>
        <w:t xml:space="preserve"> </w:t>
      </w:r>
      <w:r>
        <w:rPr>
          <w:sz w:val="24"/>
        </w:rPr>
        <w:t>СНТ</w:t>
      </w:r>
      <w:r>
        <w:rPr>
          <w:spacing w:val="-11"/>
          <w:sz w:val="24"/>
        </w:rPr>
        <w:t xml:space="preserve"> </w:t>
      </w:r>
      <w:r>
        <w:rPr>
          <w:sz w:val="24"/>
        </w:rPr>
        <w:t>и настоящим Положением.</w:t>
      </w:r>
    </w:p>
    <w:p w14:paraId="AF000000">
      <w:pPr>
        <w:pStyle w:val="Style_3"/>
        <w:tabs>
          <w:tab w:leader="none" w:pos="426" w:val="left"/>
        </w:tabs>
        <w:spacing w:before="272" w:line="264" w:lineRule="auto"/>
        <w:ind w:firstLine="0" w:left="0" w:right="138"/>
        <w:rPr>
          <w:sz w:val="24"/>
        </w:rPr>
      </w:pPr>
      <w:r>
        <w:rPr>
          <w:b w:val="1"/>
          <w:sz w:val="24"/>
        </w:rPr>
        <w:t>9.2.</w:t>
      </w:r>
      <w:r>
        <w:rPr>
          <w:sz w:val="24"/>
        </w:rPr>
        <w:t xml:space="preserve"> Голосование при выборах Ревизионной комиссии проводится отдельно по каждой </w:t>
      </w:r>
      <w:r>
        <w:rPr>
          <w:spacing w:val="-2"/>
          <w:sz w:val="24"/>
        </w:rPr>
        <w:t>кандидатуре.</w:t>
      </w:r>
    </w:p>
    <w:p w14:paraId="B0000000">
      <w:pPr>
        <w:pStyle w:val="Style_3"/>
        <w:tabs>
          <w:tab w:leader="none" w:pos="426" w:val="left"/>
        </w:tabs>
        <w:spacing w:before="119" w:line="264" w:lineRule="auto"/>
        <w:ind w:firstLine="0" w:left="0" w:right="139"/>
        <w:rPr>
          <w:sz w:val="24"/>
        </w:rPr>
      </w:pPr>
      <w:r>
        <w:rPr>
          <w:b w:val="1"/>
          <w:sz w:val="24"/>
        </w:rPr>
        <w:t>9.3.</w:t>
      </w:r>
      <w:r>
        <w:rPr>
          <w:sz w:val="24"/>
        </w:rPr>
        <w:t xml:space="preserve"> Решение о включении конкретного лица в состав Ревизионной комиссии принимается простым большинством голосов членов СНТ, принимающих участие в общем собрании членов СНТ.</w:t>
      </w:r>
    </w:p>
    <w:p w14:paraId="B1000000">
      <w:pPr>
        <w:pStyle w:val="Style_3"/>
        <w:tabs>
          <w:tab w:leader="none" w:pos="426" w:val="left"/>
        </w:tabs>
        <w:spacing w:before="122" w:line="264" w:lineRule="auto"/>
        <w:ind w:firstLine="0" w:left="0" w:right="135"/>
        <w:rPr>
          <w:sz w:val="24"/>
        </w:rPr>
      </w:pPr>
      <w:r>
        <w:rPr>
          <w:b w:val="1"/>
          <w:sz w:val="24"/>
        </w:rPr>
        <w:t>9.4.</w:t>
      </w:r>
      <w:r>
        <w:rPr>
          <w:sz w:val="24"/>
        </w:rPr>
        <w:t xml:space="preserve"> Если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4"/>
          <w:sz w:val="24"/>
        </w:rPr>
        <w:t xml:space="preserve"> </w:t>
      </w:r>
      <w:r>
        <w:rPr>
          <w:sz w:val="24"/>
        </w:rPr>
        <w:t>голосования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Общем</w:t>
      </w:r>
      <w:r>
        <w:rPr>
          <w:spacing w:val="-14"/>
          <w:sz w:val="24"/>
        </w:rPr>
        <w:t xml:space="preserve"> </w:t>
      </w:r>
      <w:r>
        <w:rPr>
          <w:sz w:val="24"/>
        </w:rPr>
        <w:t>собрании</w:t>
      </w:r>
      <w:r>
        <w:rPr>
          <w:spacing w:val="-12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11"/>
          <w:sz w:val="24"/>
        </w:rPr>
        <w:t xml:space="preserve"> </w:t>
      </w:r>
      <w:r>
        <w:rPr>
          <w:sz w:val="24"/>
        </w:rPr>
        <w:t>СНТ</w:t>
      </w:r>
      <w:r>
        <w:rPr>
          <w:spacing w:val="-14"/>
          <w:sz w:val="24"/>
        </w:rPr>
        <w:t xml:space="preserve"> </w:t>
      </w:r>
      <w:r>
        <w:rPr>
          <w:sz w:val="24"/>
        </w:rPr>
        <w:t>кандидат</w:t>
      </w:r>
      <w:r>
        <w:rPr>
          <w:spacing w:val="-11"/>
          <w:sz w:val="24"/>
        </w:rPr>
        <w:t xml:space="preserve"> </w:t>
      </w:r>
      <w:r>
        <w:rPr>
          <w:sz w:val="24"/>
        </w:rPr>
        <w:t>был</w:t>
      </w:r>
      <w:r>
        <w:rPr>
          <w:spacing w:val="-13"/>
          <w:sz w:val="24"/>
        </w:rPr>
        <w:t xml:space="preserve"> </w:t>
      </w:r>
      <w:r>
        <w:rPr>
          <w:sz w:val="24"/>
        </w:rPr>
        <w:t>одновременно избран в органы управления (Председателем СНТ/членом Правления СНТ) и в Ревизионную комиссию СНТ, то он вправе выбрать членство в одном из этих органов. В случае если лицо выбрало участие в органах управления, проводятся довыборы в Ревизионную комиссию.</w:t>
      </w:r>
    </w:p>
    <w:p w14:paraId="B2000000">
      <w:pPr>
        <w:pStyle w:val="Style_3"/>
        <w:tabs>
          <w:tab w:leader="none" w:pos="426" w:val="left"/>
        </w:tabs>
        <w:spacing w:before="117" w:line="264" w:lineRule="auto"/>
        <w:ind w:firstLine="0" w:left="0" w:right="140"/>
        <w:rPr>
          <w:sz w:val="24"/>
        </w:rPr>
      </w:pPr>
      <w:r>
        <w:rPr>
          <w:b w:val="1"/>
          <w:sz w:val="24"/>
        </w:rPr>
        <w:t>9.5.</w:t>
      </w:r>
      <w:r>
        <w:rPr>
          <w:sz w:val="24"/>
        </w:rPr>
        <w:t xml:space="preserve"> Член Ревизионной комиссии вправе по своей инициативе выйти из ее состава в любое время, письменно известив об этом остальных ее членов, а также Председателя и Правление СНТ.</w:t>
      </w:r>
    </w:p>
    <w:p w14:paraId="B3000000">
      <w:pPr>
        <w:pStyle w:val="Style_3"/>
        <w:tabs>
          <w:tab w:leader="none" w:pos="426" w:val="left"/>
        </w:tabs>
        <w:spacing w:before="119" w:line="264" w:lineRule="auto"/>
        <w:ind w:firstLine="0" w:left="0" w:right="151"/>
        <w:rPr>
          <w:sz w:val="24"/>
        </w:rPr>
      </w:pPr>
      <w:r>
        <w:rPr>
          <w:b w:val="1"/>
          <w:sz w:val="24"/>
        </w:rPr>
        <w:t>9.6.</w:t>
      </w:r>
      <w:r>
        <w:rPr>
          <w:sz w:val="24"/>
        </w:rPr>
        <w:t xml:space="preserve"> Полномочия члена Ревизионной комиссии прекращаются автоматически в связи с его избранием в органы управления СНТ, а также в связи с прекращением членства в СНТ.</w:t>
      </w:r>
    </w:p>
    <w:p w14:paraId="B4000000">
      <w:pPr>
        <w:pStyle w:val="Style_3"/>
        <w:tabs>
          <w:tab w:leader="none" w:pos="426" w:val="left"/>
        </w:tabs>
        <w:spacing w:before="119" w:line="264" w:lineRule="auto"/>
        <w:ind w:firstLine="0" w:left="0" w:right="151"/>
        <w:rPr>
          <w:sz w:val="24"/>
        </w:rPr>
      </w:pPr>
      <w:r>
        <w:rPr>
          <w:b w:val="1"/>
          <w:sz w:val="24"/>
        </w:rPr>
        <w:t>9.7.</w:t>
      </w:r>
      <w:r>
        <w:rPr>
          <w:sz w:val="24"/>
        </w:rPr>
        <w:t xml:space="preserve"> Полномочия отдельных членов или всего состава Ревизионной комиссии могут быть прекращены досрочно решением Общего собрания членов СНТ по следующим </w:t>
      </w:r>
      <w:r>
        <w:rPr>
          <w:spacing w:val="-2"/>
          <w:sz w:val="24"/>
        </w:rPr>
        <w:t>основаниям:</w:t>
      </w:r>
    </w:p>
    <w:p w14:paraId="B5000000">
      <w:pPr>
        <w:pStyle w:val="Style_3"/>
        <w:numPr>
          <w:ilvl w:val="2"/>
          <w:numId w:val="1"/>
        </w:numPr>
        <w:tabs>
          <w:tab w:leader="none" w:pos="721" w:val="left"/>
        </w:tabs>
        <w:spacing w:before="119"/>
        <w:ind w:hanging="293" w:left="721" w:right="150"/>
        <w:rPr>
          <w:sz w:val="24"/>
        </w:rPr>
      </w:pPr>
      <w:r>
        <w:rPr>
          <w:sz w:val="24"/>
        </w:rPr>
        <w:t>отсутствие члена Ревизионной комиссии на ее заседаниях или неучастие в ее работе в течение 6 (шести) месяцев;</w:t>
      </w:r>
    </w:p>
    <w:p w14:paraId="B6000000">
      <w:pPr>
        <w:pStyle w:val="Style_3"/>
        <w:numPr>
          <w:ilvl w:val="2"/>
          <w:numId w:val="1"/>
        </w:numPr>
        <w:tabs>
          <w:tab w:leader="none" w:pos="721" w:val="left"/>
        </w:tabs>
        <w:ind w:hanging="293" w:left="721" w:right="145"/>
        <w:rPr>
          <w:sz w:val="24"/>
        </w:rPr>
      </w:pPr>
      <w:r>
        <w:rPr>
          <w:sz w:val="24"/>
        </w:rPr>
        <w:t>при</w:t>
      </w:r>
      <w:r>
        <w:rPr>
          <w:spacing w:val="-1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4"/>
          <w:sz w:val="24"/>
        </w:rPr>
        <w:t xml:space="preserve"> </w:t>
      </w:r>
      <w:r>
        <w:rPr>
          <w:sz w:val="24"/>
        </w:rPr>
        <w:t>проверок</w:t>
      </w:r>
      <w:r>
        <w:rPr>
          <w:spacing w:val="-12"/>
          <w:sz w:val="24"/>
        </w:rPr>
        <w:t xml:space="preserve"> </w:t>
      </w:r>
      <w:r>
        <w:rPr>
          <w:sz w:val="24"/>
        </w:rPr>
        <w:t>члены</w:t>
      </w:r>
      <w:r>
        <w:rPr>
          <w:spacing w:val="-13"/>
          <w:sz w:val="24"/>
        </w:rPr>
        <w:t xml:space="preserve"> </w:t>
      </w:r>
      <w:r>
        <w:rPr>
          <w:sz w:val="24"/>
        </w:rPr>
        <w:t>(член)</w:t>
      </w:r>
      <w:r>
        <w:rPr>
          <w:spacing w:val="-13"/>
          <w:sz w:val="24"/>
        </w:rPr>
        <w:t xml:space="preserve"> </w:t>
      </w:r>
      <w:r>
        <w:rPr>
          <w:sz w:val="24"/>
        </w:rPr>
        <w:t>Ревизионной</w:t>
      </w:r>
      <w:r>
        <w:rPr>
          <w:spacing w:val="-14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14"/>
          <w:sz w:val="24"/>
        </w:rPr>
        <w:t xml:space="preserve"> </w:t>
      </w:r>
      <w:r>
        <w:rPr>
          <w:sz w:val="24"/>
        </w:rPr>
        <w:t>ненадлежащим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образом изучили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относящиеся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9"/>
          <w:sz w:val="24"/>
        </w:rPr>
        <w:t xml:space="preserve"> </w:t>
      </w:r>
      <w:r>
        <w:rPr>
          <w:sz w:val="24"/>
        </w:rPr>
        <w:t>проверки,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повлекло за собой неверные выводы в заключении Ревизионной комиссии;</w:t>
      </w:r>
    </w:p>
    <w:p w14:paraId="B7000000">
      <w:pPr>
        <w:pStyle w:val="Style_3"/>
        <w:numPr>
          <w:ilvl w:val="2"/>
          <w:numId w:val="1"/>
        </w:numPr>
        <w:tabs>
          <w:tab w:leader="none" w:pos="721" w:val="left"/>
        </w:tabs>
        <w:ind w:hanging="293" w:left="721" w:right="146"/>
        <w:rPr>
          <w:sz w:val="24"/>
        </w:rPr>
      </w:pPr>
      <w:r>
        <w:rPr>
          <w:sz w:val="24"/>
        </w:rPr>
        <w:t>невыполнение отдельными членами Ревизионной комиссии или Ревизионной комиссией в целом п. 3.4. настоящего Положения;</w:t>
      </w:r>
    </w:p>
    <w:p w14:paraId="B8000000">
      <w:pPr>
        <w:pStyle w:val="Style_3"/>
        <w:numPr>
          <w:ilvl w:val="2"/>
          <w:numId w:val="1"/>
        </w:numPr>
        <w:tabs>
          <w:tab w:leader="none" w:pos="715" w:val="left"/>
          <w:tab w:leader="none" w:pos="717" w:val="left"/>
        </w:tabs>
        <w:ind w:hanging="296" w:left="717" w:right="148"/>
        <w:rPr>
          <w:sz w:val="24"/>
        </w:rPr>
      </w:pPr>
      <w:r>
        <w:rPr>
          <w:sz w:val="24"/>
        </w:rPr>
        <w:t>совершения иных действий (бездействия) членов Ревизионной комиссии, повлекших неблагоприятные для СНТ последствия.</w:t>
      </w:r>
    </w:p>
    <w:p w14:paraId="B9000000">
      <w:pPr>
        <w:pStyle w:val="Style_3"/>
        <w:tabs>
          <w:tab w:leader="none" w:pos="429" w:val="left"/>
        </w:tabs>
        <w:spacing w:before="119" w:line="264" w:lineRule="auto"/>
        <w:ind w:firstLine="0" w:left="0" w:right="147"/>
        <w:rPr>
          <w:sz w:val="24"/>
        </w:rPr>
      </w:pPr>
      <w:r>
        <w:rPr>
          <w:b w:val="1"/>
          <w:sz w:val="24"/>
        </w:rPr>
        <w:t>9.8.</w:t>
      </w:r>
      <w:r>
        <w:rPr>
          <w:sz w:val="24"/>
        </w:rPr>
        <w:t xml:space="preserve"> Включение вопроса о досрочном прекращении полномочий всех или части членов Ревизионной комиссии в повестку дня Общего собрания членов СНТ производится по требованию не менее чем 1/5 от общего числа членов СНТ.</w:t>
      </w:r>
    </w:p>
    <w:p w14:paraId="BA000000">
      <w:pPr>
        <w:pStyle w:val="Style_3"/>
        <w:tabs>
          <w:tab w:leader="none" w:pos="429" w:val="left"/>
        </w:tabs>
        <w:spacing w:before="118" w:line="264" w:lineRule="auto"/>
        <w:ind w:firstLine="0" w:left="0" w:right="138"/>
        <w:rPr>
          <w:sz w:val="24"/>
        </w:rPr>
      </w:pPr>
      <w:r>
        <w:rPr>
          <w:b w:val="1"/>
          <w:sz w:val="24"/>
        </w:rPr>
        <w:t>9.9.</w:t>
      </w:r>
      <w:r>
        <w:rPr>
          <w:sz w:val="24"/>
        </w:rPr>
        <w:t xml:space="preserve"> В случае, когда число членов Ревизионной комиссии становится менее половины от избранного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числа,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6"/>
          <w:sz w:val="24"/>
        </w:rPr>
        <w:t xml:space="preserve"> </w:t>
      </w:r>
      <w:r>
        <w:rPr>
          <w:sz w:val="24"/>
        </w:rPr>
        <w:t>СНТ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11"/>
          <w:sz w:val="24"/>
        </w:rPr>
        <w:t xml:space="preserve"> </w:t>
      </w:r>
      <w:r>
        <w:rPr>
          <w:sz w:val="24"/>
        </w:rPr>
        <w:t>Положением,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Правление СНТ обязано созвать внеочередное общее собрание членов СНТ для избрания нового состава</w:t>
      </w:r>
      <w:r>
        <w:rPr>
          <w:spacing w:val="-9"/>
          <w:sz w:val="24"/>
        </w:rPr>
        <w:t xml:space="preserve"> </w:t>
      </w:r>
      <w:r>
        <w:rPr>
          <w:sz w:val="24"/>
        </w:rPr>
        <w:t>Ревизионной</w:t>
      </w:r>
      <w:r>
        <w:rPr>
          <w:spacing w:val="-8"/>
          <w:sz w:val="24"/>
        </w:rPr>
        <w:t xml:space="preserve"> </w:t>
      </w:r>
      <w:r>
        <w:rPr>
          <w:sz w:val="24"/>
        </w:rPr>
        <w:t>комиссии.</w:t>
      </w:r>
      <w:r>
        <w:rPr>
          <w:spacing w:val="-8"/>
          <w:sz w:val="24"/>
        </w:rPr>
        <w:t xml:space="preserve"> </w:t>
      </w:r>
      <w:r>
        <w:rPr>
          <w:sz w:val="24"/>
        </w:rPr>
        <w:t>Оставшиеся</w:t>
      </w:r>
      <w:r>
        <w:rPr>
          <w:spacing w:val="-8"/>
          <w:sz w:val="24"/>
        </w:rPr>
        <w:t xml:space="preserve"> </w:t>
      </w:r>
      <w:r>
        <w:rPr>
          <w:sz w:val="24"/>
        </w:rPr>
        <w:t>члены</w:t>
      </w:r>
      <w:r>
        <w:rPr>
          <w:spacing w:val="-8"/>
          <w:sz w:val="24"/>
        </w:rPr>
        <w:t xml:space="preserve"> </w:t>
      </w:r>
      <w:r>
        <w:rPr>
          <w:sz w:val="24"/>
        </w:rPr>
        <w:t>Ревизионной</w:t>
      </w:r>
      <w:r>
        <w:rPr>
          <w:spacing w:val="-9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осуществляют свои функции до избрания нового состава Ревизионной комиссии внеочередным Общим собранием членов СНТ.</w:t>
      </w:r>
    </w:p>
    <w:p w14:paraId="BB000000">
      <w:pPr>
        <w:pStyle w:val="Style_3"/>
        <w:tabs>
          <w:tab w:leader="none" w:pos="429" w:val="left"/>
          <w:tab w:leader="none" w:pos="567" w:val="left"/>
        </w:tabs>
        <w:spacing w:before="121" w:line="264" w:lineRule="auto"/>
        <w:ind w:firstLine="0" w:left="0" w:right="139"/>
        <w:rPr>
          <w:sz w:val="24"/>
        </w:rPr>
      </w:pPr>
      <w:r>
        <w:rPr>
          <w:b w:val="1"/>
          <w:sz w:val="24"/>
        </w:rPr>
        <w:t>9.10.</w:t>
      </w:r>
      <w:r>
        <w:rPr>
          <w:sz w:val="24"/>
        </w:rPr>
        <w:t xml:space="preserve"> Если внеочередное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Общее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-2"/>
          <w:sz w:val="24"/>
        </w:rPr>
        <w:t xml:space="preserve"> </w:t>
      </w:r>
      <w:r>
        <w:rPr>
          <w:sz w:val="24"/>
        </w:rPr>
        <w:t>членов СНТ</w:t>
      </w:r>
      <w:r>
        <w:rPr>
          <w:spacing w:val="-2"/>
          <w:sz w:val="24"/>
        </w:rPr>
        <w:t xml:space="preserve"> </w:t>
      </w:r>
      <w:r>
        <w:rPr>
          <w:sz w:val="24"/>
        </w:rPr>
        <w:t>досрочно</w:t>
      </w:r>
      <w:r>
        <w:rPr>
          <w:spacing w:val="-1"/>
          <w:sz w:val="24"/>
        </w:rPr>
        <w:t xml:space="preserve"> </w:t>
      </w:r>
      <w:r>
        <w:rPr>
          <w:sz w:val="24"/>
        </w:rPr>
        <w:t>прекратило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-1"/>
          <w:sz w:val="24"/>
        </w:rPr>
        <w:t xml:space="preserve"> </w:t>
      </w:r>
      <w:r>
        <w:rPr>
          <w:sz w:val="24"/>
        </w:rPr>
        <w:t>всего состава Ревизионной комиссии в целом или ее отдельных членов, в результате чего их число стало менее половины от избранного состава, и не избрало новый состав Ревизионной комиссии (отдельных ее членов), то в течение не более семи календарных дней с момента принятия данного решения, Правление СНТ обязано принять решение о созыве</w:t>
      </w:r>
      <w:r>
        <w:rPr>
          <w:spacing w:val="-9"/>
          <w:sz w:val="24"/>
        </w:rPr>
        <w:t xml:space="preserve"> </w:t>
      </w:r>
      <w:r>
        <w:rPr>
          <w:sz w:val="24"/>
        </w:rPr>
        <w:t>внеочередного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9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-8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9"/>
          <w:sz w:val="24"/>
        </w:rPr>
        <w:t xml:space="preserve"> </w:t>
      </w:r>
      <w:r>
        <w:rPr>
          <w:sz w:val="24"/>
        </w:rPr>
        <w:t>СНТ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-8"/>
          <w:sz w:val="24"/>
        </w:rPr>
        <w:t xml:space="preserve"> </w:t>
      </w:r>
      <w:r>
        <w:rPr>
          <w:sz w:val="24"/>
        </w:rPr>
        <w:t>повестки</w:t>
      </w:r>
      <w:r>
        <w:rPr>
          <w:spacing w:val="-10"/>
          <w:sz w:val="24"/>
        </w:rPr>
        <w:t xml:space="preserve"> </w:t>
      </w:r>
      <w:r>
        <w:rPr>
          <w:sz w:val="24"/>
        </w:rPr>
        <w:t>дня</w:t>
      </w:r>
      <w:r>
        <w:rPr>
          <w:spacing w:val="-8"/>
          <w:sz w:val="24"/>
        </w:rPr>
        <w:t xml:space="preserve"> </w:t>
      </w:r>
      <w:r>
        <w:rPr>
          <w:sz w:val="24"/>
        </w:rPr>
        <w:t>об</w:t>
      </w:r>
      <w:r>
        <w:rPr>
          <w:spacing w:val="-10"/>
          <w:sz w:val="24"/>
        </w:rPr>
        <w:t xml:space="preserve"> </w:t>
      </w:r>
      <w:r>
        <w:rPr>
          <w:sz w:val="24"/>
        </w:rPr>
        <w:t>избрании нового состава Ревизионной комиссии.</w:t>
      </w:r>
    </w:p>
    <w:p w14:paraId="BC000000">
      <w:pPr>
        <w:pStyle w:val="Style_1"/>
        <w:spacing w:before="117" w:line="264" w:lineRule="auto"/>
        <w:ind w:firstLine="0" w:left="0" w:right="143"/>
      </w:pPr>
      <w:r>
        <w:t>Правление СНТ устанавливает срок внесения предложений по кандидатам в состав Ревизионной комиссии. Вносить предложения по кандидатам в состав Ревизионной комиссии имеют право члены СНТ.</w:t>
      </w:r>
    </w:p>
    <w:p w14:paraId="BD000000">
      <w:pPr>
        <w:pStyle w:val="Style_1"/>
        <w:spacing w:before="126"/>
        <w:ind w:hanging="428" w:left="0"/>
        <w:jc w:val="left"/>
      </w:pPr>
    </w:p>
    <w:p w14:paraId="BE000000">
      <w:pPr>
        <w:pStyle w:val="Style_2"/>
        <w:tabs>
          <w:tab w:leader="none" w:pos="2865" w:val="left"/>
        </w:tabs>
        <w:ind w:hanging="360" w:left="2865"/>
      </w:pPr>
      <w:r>
        <w:t>10. ЗАКЛЮЧИТЕЛЬНЫЕ</w:t>
      </w:r>
      <w:r>
        <w:rPr>
          <w:spacing w:val="-7"/>
        </w:rPr>
        <w:t xml:space="preserve"> </w:t>
      </w:r>
      <w:r>
        <w:rPr>
          <w:spacing w:val="-2"/>
        </w:rPr>
        <w:t>ПОЛОЖЕНИЯ</w:t>
      </w:r>
    </w:p>
    <w:p w14:paraId="BF000000">
      <w:pPr>
        <w:pStyle w:val="Style_3"/>
        <w:tabs>
          <w:tab w:leader="none" w:pos="429" w:val="left"/>
          <w:tab w:leader="none" w:pos="567" w:val="left"/>
        </w:tabs>
        <w:spacing w:before="272" w:line="264" w:lineRule="auto"/>
        <w:ind w:firstLine="0" w:left="0" w:right="148"/>
        <w:jc w:val="left"/>
        <w:rPr>
          <w:sz w:val="24"/>
        </w:rPr>
      </w:pPr>
      <w:r>
        <w:rPr>
          <w:b w:val="1"/>
          <w:sz w:val="24"/>
        </w:rPr>
        <w:t>10.1.</w:t>
      </w:r>
      <w:r>
        <w:rPr>
          <w:sz w:val="24"/>
        </w:rPr>
        <w:t xml:space="preserve"> Настоящее Положение о Ревизионной комиссии принимается Общим собранием членов СНТ простым большинством.</w:t>
      </w:r>
    </w:p>
    <w:p w14:paraId="C0000000">
      <w:pPr>
        <w:pStyle w:val="Style_3"/>
        <w:tabs>
          <w:tab w:leader="none" w:pos="429" w:val="left"/>
          <w:tab w:leader="none" w:pos="567" w:val="left"/>
        </w:tabs>
        <w:spacing w:before="119" w:line="264" w:lineRule="auto"/>
        <w:ind w:firstLine="0" w:left="0" w:right="147"/>
        <w:jc w:val="left"/>
        <w:rPr>
          <w:sz w:val="24"/>
        </w:rPr>
      </w:pPr>
      <w:r>
        <w:rPr>
          <w:b w:val="1"/>
          <w:sz w:val="24"/>
        </w:rPr>
        <w:t>10.2.</w:t>
      </w:r>
      <w:r>
        <w:rPr>
          <w:sz w:val="24"/>
        </w:rPr>
        <w:t xml:space="preserve"> Настоящее Положение вступает в силу с момента его утверждения Общим собранием членов СНТ.</w:t>
      </w:r>
    </w:p>
    <w:p w14:paraId="C1000000">
      <w:pPr>
        <w:pStyle w:val="Style_3"/>
        <w:tabs>
          <w:tab w:leader="none" w:pos="429" w:val="left"/>
          <w:tab w:leader="none" w:pos="567" w:val="left"/>
        </w:tabs>
        <w:spacing w:before="119" w:line="264" w:lineRule="auto"/>
        <w:ind w:firstLine="0" w:left="0" w:right="147"/>
        <w:jc w:val="left"/>
        <w:rPr>
          <w:sz w:val="24"/>
        </w:rPr>
      </w:pPr>
      <w:r>
        <w:rPr>
          <w:b w:val="1"/>
          <w:sz w:val="24"/>
        </w:rPr>
        <w:t>10.3.</w:t>
      </w:r>
      <w:r>
        <w:rPr>
          <w:sz w:val="24"/>
        </w:rPr>
        <w:t xml:space="preserve"> Изменения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Ревизионной</w:t>
      </w:r>
      <w:r>
        <w:rPr>
          <w:spacing w:val="40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40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Общим</w:t>
      </w:r>
      <w:r>
        <w:rPr>
          <w:spacing w:val="40"/>
          <w:sz w:val="24"/>
        </w:rPr>
        <w:t xml:space="preserve"> </w:t>
      </w:r>
      <w:r>
        <w:rPr>
          <w:sz w:val="24"/>
        </w:rPr>
        <w:t>собранием членов СНТ простым большинством голосов.</w:t>
      </w:r>
    </w:p>
    <w:p w14:paraId="C2000000">
      <w:pPr>
        <w:pStyle w:val="Style_3"/>
        <w:tabs>
          <w:tab w:leader="none" w:pos="567" w:val="left"/>
        </w:tabs>
        <w:spacing w:before="119"/>
        <w:ind w:firstLine="0" w:left="0"/>
        <w:jc w:val="left"/>
        <w:rPr>
          <w:sz w:val="24"/>
        </w:rPr>
      </w:pPr>
      <w:r>
        <w:rPr>
          <w:b w:val="1"/>
          <w:sz w:val="24"/>
        </w:rPr>
        <w:t>10.4.</w:t>
      </w:r>
      <w:r>
        <w:rPr>
          <w:sz w:val="24"/>
        </w:rPr>
        <w:t xml:space="preserve"> В</w:t>
      </w:r>
      <w:r>
        <w:rPr>
          <w:spacing w:val="27"/>
          <w:sz w:val="24"/>
        </w:rPr>
        <w:t xml:space="preserve">  </w:t>
      </w:r>
      <w:r>
        <w:rPr>
          <w:sz w:val="24"/>
        </w:rPr>
        <w:t>случае,</w:t>
      </w:r>
      <w:r>
        <w:rPr>
          <w:spacing w:val="29"/>
          <w:sz w:val="24"/>
        </w:rPr>
        <w:t xml:space="preserve">  </w:t>
      </w:r>
      <w:r>
        <w:rPr>
          <w:sz w:val="24"/>
        </w:rPr>
        <w:t>если</w:t>
      </w:r>
      <w:r>
        <w:rPr>
          <w:spacing w:val="28"/>
          <w:sz w:val="24"/>
        </w:rPr>
        <w:t xml:space="preserve">  </w:t>
      </w:r>
      <w:r>
        <w:rPr>
          <w:sz w:val="24"/>
        </w:rPr>
        <w:t>вследствие</w:t>
      </w:r>
      <w:r>
        <w:rPr>
          <w:spacing w:val="28"/>
          <w:sz w:val="24"/>
        </w:rPr>
        <w:t xml:space="preserve">  </w:t>
      </w:r>
      <w:r>
        <w:rPr>
          <w:sz w:val="24"/>
        </w:rPr>
        <w:t>внесения</w:t>
      </w:r>
      <w:r>
        <w:rPr>
          <w:spacing w:val="28"/>
          <w:sz w:val="24"/>
        </w:rPr>
        <w:t xml:space="preserve">  </w:t>
      </w:r>
      <w:r>
        <w:rPr>
          <w:sz w:val="24"/>
        </w:rPr>
        <w:t>изменений</w:t>
      </w:r>
      <w:r>
        <w:rPr>
          <w:spacing w:val="28"/>
          <w:sz w:val="24"/>
        </w:rPr>
        <w:t xml:space="preserve">  </w:t>
      </w:r>
      <w:r>
        <w:rPr>
          <w:sz w:val="24"/>
        </w:rPr>
        <w:t>в</w:t>
      </w:r>
      <w:r>
        <w:rPr>
          <w:spacing w:val="28"/>
          <w:sz w:val="24"/>
        </w:rPr>
        <w:t xml:space="preserve">  </w:t>
      </w:r>
      <w:r>
        <w:rPr>
          <w:sz w:val="24"/>
        </w:rPr>
        <w:t>законодательство</w:t>
      </w:r>
      <w:r>
        <w:rPr>
          <w:spacing w:val="28"/>
          <w:sz w:val="24"/>
        </w:rPr>
        <w:t xml:space="preserve">  </w:t>
      </w:r>
      <w:r>
        <w:rPr>
          <w:spacing w:val="-2"/>
          <w:sz w:val="24"/>
        </w:rPr>
        <w:t>Российской</w:t>
      </w:r>
    </w:p>
    <w:p w14:paraId="C3000000">
      <w:pPr>
        <w:pStyle w:val="Style_1"/>
        <w:spacing w:before="72" w:line="264" w:lineRule="auto"/>
        <w:ind w:firstLine="0" w:left="0" w:right="137"/>
      </w:pPr>
      <w:r>
        <w:t>Федерации и Устав СНТ, отдельные пункты настоящего Положения вступят в противоречие с указанными актами, до внесения изменений (дополнений) в настоящее Положение и приведения его в соответствие с действующим законодательством Российской Федерации и Уставом СНТ подлежат применению соответственно нормы законодательства Российской Федерации или Устава СНТ.</w:t>
      </w:r>
    </w:p>
    <w:p w14:paraId="C4000000">
      <w:pPr>
        <w:pStyle w:val="Style_3"/>
        <w:tabs>
          <w:tab w:leader="none" w:pos="429" w:val="left"/>
          <w:tab w:leader="none" w:pos="567" w:val="left"/>
        </w:tabs>
        <w:spacing w:before="119" w:line="264" w:lineRule="auto"/>
        <w:ind w:firstLine="0" w:left="0" w:right="138"/>
        <w:rPr>
          <w:sz w:val="24"/>
        </w:rPr>
      </w:pPr>
      <w:r>
        <w:rPr>
          <w:b w:val="1"/>
          <w:sz w:val="24"/>
        </w:rPr>
        <w:t>10.5.</w:t>
      </w:r>
      <w:r>
        <w:rPr>
          <w:sz w:val="24"/>
        </w:rPr>
        <w:t xml:space="preserve"> Настоящее Положение утрачивает силу в момент принятия нового Положения о Ревизионной комиссии Общим собранием членов СНТ либо ликвидации СНТ как юридического лица.</w:t>
      </w:r>
    </w:p>
    <w:p w14:paraId="C5000000">
      <w:pPr>
        <w:pStyle w:val="Style_1"/>
        <w:spacing w:before="118"/>
        <w:ind w:hanging="428" w:left="0"/>
        <w:jc w:val="left"/>
      </w:pPr>
    </w:p>
    <w:p w14:paraId="C6000000">
      <w:pPr>
        <w:tabs>
          <w:tab w:leader="none" w:pos="3119" w:val="left"/>
        </w:tabs>
        <w:ind/>
        <w:jc w:val="both"/>
        <w:rPr>
          <w:sz w:val="24"/>
        </w:rPr>
      </w:pPr>
    </w:p>
    <w:p w14:paraId="C7000000">
      <w:pPr>
        <w:tabs>
          <w:tab w:leader="none" w:pos="3119" w:val="left"/>
        </w:tabs>
        <w:ind/>
        <w:jc w:val="both"/>
        <w:rPr>
          <w:sz w:val="24"/>
        </w:rPr>
      </w:pPr>
    </w:p>
    <w:p w14:paraId="C8000000">
      <w:pPr>
        <w:spacing w:before="74"/>
        <w:ind w:firstLine="0" w:left="1"/>
      </w:pPr>
    </w:p>
    <w:sectPr>
      <w:footerReference r:id="rId1" w:type="default"/>
      <w:pgSz w:h="16838" w:orient="portrait" w:w="11906"/>
      <w:pgMar w:bottom="1200" w:footer="968" w:gutter="0" w:header="0" w:left="1417" w:right="708" w:top="751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1000000">
    <w:pPr>
      <w:pStyle w:val="Style_1"/>
      <w:spacing w:line="12" w:lineRule="auto"/>
      <w:ind w:firstLine="0" w:left="0"/>
      <w:jc w:val="center"/>
      <w:rPr>
        <w:sz w:val="19"/>
      </w:rPr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240" w:left="3590"/>
      </w:pPr>
      <w:rPr>
        <w:rFonts w:ascii="Times New Roman" w:hAnsi="Times New Roman"/>
        <w:b w:val="1"/>
        <w:i w:val="0"/>
        <w:spacing w:val="0"/>
        <w:sz w:val="24"/>
      </w:rPr>
    </w:lvl>
    <w:lvl w:ilvl="1">
      <w:start w:val="1"/>
      <w:numFmt w:val="decimal"/>
      <w:lvlText w:val="%1.%2."/>
      <w:lvlJc w:val="left"/>
      <w:pPr>
        <w:tabs>
          <w:tab w:leader="none" w:pos="0" w:val="left"/>
        </w:tabs>
        <w:ind w:hanging="567" w:left="429"/>
      </w:pPr>
      <w:rPr>
        <w:spacing w:val="0"/>
      </w:rPr>
    </w:lvl>
    <w:lvl w:ilvl="2">
      <w:start w:val="0"/>
      <w:numFmt w:val="bullet"/>
      <w:lvlText w:val=""/>
      <w:lvlJc w:val="left"/>
      <w:pPr>
        <w:tabs>
          <w:tab w:leader="none" w:pos="0" w:val="left"/>
        </w:tabs>
        <w:ind w:hanging="567" w:left="853"/>
      </w:pPr>
      <w:rPr>
        <w:rFonts w:ascii="Symbol" w:hAnsi="Symbol"/>
      </w:rPr>
    </w:lvl>
    <w:lvl w:ilvl="3">
      <w:start w:val="0"/>
      <w:numFmt w:val="bullet"/>
      <w:lvlText w:val=""/>
      <w:lvlJc w:val="left"/>
      <w:pPr>
        <w:tabs>
          <w:tab w:leader="none" w:pos="0" w:val="left"/>
        </w:tabs>
        <w:ind w:hanging="567" w:left="860"/>
      </w:pPr>
      <w:rPr>
        <w:rFonts w:ascii="Symbol" w:hAnsi="Symbol"/>
      </w:rPr>
    </w:lvl>
    <w:lvl w:ilvl="4">
      <w:start w:val="0"/>
      <w:numFmt w:val="bullet"/>
      <w:lvlText w:val=""/>
      <w:lvlJc w:val="left"/>
      <w:pPr>
        <w:tabs>
          <w:tab w:leader="none" w:pos="0" w:val="left"/>
        </w:tabs>
        <w:ind w:hanging="567" w:left="3600"/>
      </w:pPr>
      <w:rPr>
        <w:rFonts w:ascii="Symbol" w:hAnsi="Symbol"/>
      </w:rPr>
    </w:lvl>
    <w:lvl w:ilvl="5">
      <w:start w:val="0"/>
      <w:numFmt w:val="bullet"/>
      <w:lvlText w:val=""/>
      <w:lvlJc w:val="left"/>
      <w:pPr>
        <w:tabs>
          <w:tab w:leader="none" w:pos="0" w:val="left"/>
        </w:tabs>
        <w:ind w:hanging="567" w:left="4630"/>
      </w:pPr>
      <w:rPr>
        <w:rFonts w:ascii="Symbol" w:hAnsi="Symbol"/>
      </w:rPr>
    </w:lvl>
    <w:lvl w:ilvl="6">
      <w:start w:val="0"/>
      <w:numFmt w:val="bullet"/>
      <w:lvlText w:val=""/>
      <w:lvlJc w:val="left"/>
      <w:pPr>
        <w:tabs>
          <w:tab w:leader="none" w:pos="0" w:val="left"/>
        </w:tabs>
        <w:ind w:hanging="567" w:left="5660"/>
      </w:pPr>
      <w:rPr>
        <w:rFonts w:ascii="Symbol" w:hAnsi="Symbol"/>
      </w:rPr>
    </w:lvl>
    <w:lvl w:ilvl="7">
      <w:start w:val="0"/>
      <w:numFmt w:val="bullet"/>
      <w:lvlText w:val=""/>
      <w:lvlJc w:val="left"/>
      <w:pPr>
        <w:tabs>
          <w:tab w:leader="none" w:pos="0" w:val="left"/>
        </w:tabs>
        <w:ind w:hanging="567" w:left="6690"/>
      </w:pPr>
      <w:rPr>
        <w:rFonts w:ascii="Symbol" w:hAnsi="Symbol"/>
      </w:rPr>
    </w:lvl>
    <w:lvl w:ilvl="8">
      <w:start w:val="0"/>
      <w:numFmt w:val="bullet"/>
      <w:lvlText w:val=""/>
      <w:lvlJc w:val="left"/>
      <w:pPr>
        <w:tabs>
          <w:tab w:leader="none" w:pos="0" w:val="left"/>
        </w:tabs>
        <w:ind w:hanging="567" w:left="7720"/>
      </w:pPr>
      <w:rPr>
        <w:rFonts w:ascii="Symbol" w:hAnsi="Symbol"/>
      </w:rPr>
    </w:lvl>
  </w:abstractNum>
  <w:abstractNum w:abstractNumId="1">
    <w:lvl w:ilvl="0">
      <w:start w:val="3"/>
      <w:numFmt w:val="decimal"/>
      <w:lvlText w:val="%1"/>
      <w:lvlJc w:val="left"/>
      <w:pPr>
        <w:tabs>
          <w:tab w:leader="none" w:pos="0" w:val="left"/>
        </w:tabs>
        <w:ind w:hanging="475" w:left="1"/>
      </w:pPr>
    </w:lvl>
    <w:lvl w:ilvl="1">
      <w:start w:val="2"/>
      <w:numFmt w:val="decimal"/>
      <w:lvlText w:val="%1.%2."/>
      <w:lvlJc w:val="left"/>
      <w:pPr>
        <w:tabs>
          <w:tab w:leader="none" w:pos="0" w:val="left"/>
        </w:tabs>
        <w:ind w:hanging="475" w:left="1"/>
      </w:pPr>
      <w:rPr>
        <w:rFonts w:ascii="Times New Roman" w:hAnsi="Times New Roman"/>
        <w:b w:val="1"/>
        <w:i w:val="0"/>
        <w:spacing w:val="0"/>
        <w:sz w:val="24"/>
      </w:rPr>
    </w:lvl>
    <w:lvl w:ilvl="2">
      <w:start w:val="0"/>
      <w:numFmt w:val="bullet"/>
      <w:lvlText w:val=""/>
      <w:lvlJc w:val="left"/>
      <w:pPr>
        <w:tabs>
          <w:tab w:leader="none" w:pos="0" w:val="left"/>
        </w:tabs>
        <w:ind w:hanging="360" w:left="721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tabs>
          <w:tab w:leader="none" w:pos="0" w:val="left"/>
        </w:tabs>
        <w:ind w:hanging="360" w:left="2733"/>
      </w:pPr>
      <w:rPr>
        <w:rFonts w:ascii="Symbol" w:hAnsi="Symbol"/>
      </w:rPr>
    </w:lvl>
    <w:lvl w:ilvl="4">
      <w:start w:val="0"/>
      <w:numFmt w:val="bullet"/>
      <w:lvlText w:val=""/>
      <w:lvlJc w:val="left"/>
      <w:pPr>
        <w:tabs>
          <w:tab w:leader="none" w:pos="0" w:val="left"/>
        </w:tabs>
        <w:ind w:hanging="360" w:left="3740"/>
      </w:pPr>
      <w:rPr>
        <w:rFonts w:ascii="Symbol" w:hAnsi="Symbol"/>
      </w:rPr>
    </w:lvl>
    <w:lvl w:ilvl="5">
      <w:start w:val="0"/>
      <w:numFmt w:val="bullet"/>
      <w:lvlText w:val=""/>
      <w:lvlJc w:val="left"/>
      <w:pPr>
        <w:tabs>
          <w:tab w:leader="none" w:pos="0" w:val="left"/>
        </w:tabs>
        <w:ind w:hanging="360" w:left="4747"/>
      </w:pPr>
      <w:rPr>
        <w:rFonts w:ascii="Symbol" w:hAnsi="Symbol"/>
      </w:rPr>
    </w:lvl>
    <w:lvl w:ilvl="6">
      <w:start w:val="0"/>
      <w:numFmt w:val="bullet"/>
      <w:lvlText w:val=""/>
      <w:lvlJc w:val="left"/>
      <w:pPr>
        <w:tabs>
          <w:tab w:leader="none" w:pos="0" w:val="left"/>
        </w:tabs>
        <w:ind w:hanging="360" w:left="5754"/>
      </w:pPr>
      <w:rPr>
        <w:rFonts w:ascii="Symbol" w:hAnsi="Symbol"/>
      </w:rPr>
    </w:lvl>
    <w:lvl w:ilvl="7">
      <w:start w:val="0"/>
      <w:numFmt w:val="bullet"/>
      <w:lvlText w:val=""/>
      <w:lvlJc w:val="left"/>
      <w:pPr>
        <w:tabs>
          <w:tab w:leader="none" w:pos="0" w:val="left"/>
        </w:tabs>
        <w:ind w:hanging="360" w:left="6760"/>
      </w:pPr>
      <w:rPr>
        <w:rFonts w:ascii="Symbol" w:hAnsi="Symbol"/>
      </w:rPr>
    </w:lvl>
    <w:lvl w:ilvl="8">
      <w:start w:val="0"/>
      <w:numFmt w:val="bullet"/>
      <w:lvlText w:val=""/>
      <w:lvlJc w:val="left"/>
      <w:pPr>
        <w:tabs>
          <w:tab w:leader="none" w:pos="0" w:val="left"/>
        </w:tabs>
        <w:ind w:hanging="360" w:left="7767"/>
      </w:pPr>
      <w:rPr>
        <w:rFonts w:ascii="Symbol" w:hAnsi="Symbol"/>
      </w:rPr>
    </w:lvl>
  </w:abstractNum>
  <w:abstractNum w:abstractNumId="2">
    <w:lvl w:ilvl="0">
      <w:start w:val="0"/>
      <w:numFmt w:val="bullet"/>
      <w:lvlText w:val=""/>
      <w:lvlJc w:val="left"/>
      <w:pPr>
        <w:tabs>
          <w:tab w:leader="none" w:pos="0" w:val="left"/>
        </w:tabs>
        <w:ind w:hanging="360" w:left="721"/>
      </w:pPr>
      <w:rPr>
        <w:rFonts w:ascii="Symbol" w:hAnsi="Symbol"/>
      </w:rPr>
    </w:lvl>
    <w:lvl w:ilvl="1">
      <w:start w:val="0"/>
      <w:numFmt w:val="bullet"/>
      <w:lvlText w:val=""/>
      <w:lvlJc w:val="left"/>
      <w:pPr>
        <w:tabs>
          <w:tab w:leader="none" w:pos="0" w:val="left"/>
        </w:tabs>
        <w:ind w:hanging="360" w:left="1626"/>
      </w:pPr>
      <w:rPr>
        <w:rFonts w:ascii="Symbol" w:hAnsi="Symbol"/>
      </w:rPr>
    </w:lvl>
    <w:lvl w:ilvl="2">
      <w:start w:val="0"/>
      <w:numFmt w:val="bullet"/>
      <w:lvlText w:val=""/>
      <w:lvlJc w:val="left"/>
      <w:pPr>
        <w:tabs>
          <w:tab w:leader="none" w:pos="0" w:val="left"/>
        </w:tabs>
        <w:ind w:hanging="360" w:left="2532"/>
      </w:pPr>
      <w:rPr>
        <w:rFonts w:ascii="Symbol" w:hAnsi="Symbol"/>
      </w:rPr>
    </w:lvl>
    <w:lvl w:ilvl="3">
      <w:start w:val="0"/>
      <w:numFmt w:val="bullet"/>
      <w:lvlText w:val=""/>
      <w:lvlJc w:val="left"/>
      <w:pPr>
        <w:tabs>
          <w:tab w:leader="none" w:pos="0" w:val="left"/>
        </w:tabs>
        <w:ind w:hanging="360" w:left="3438"/>
      </w:pPr>
      <w:rPr>
        <w:rFonts w:ascii="Symbol" w:hAnsi="Symbol"/>
      </w:rPr>
    </w:lvl>
    <w:lvl w:ilvl="4">
      <w:start w:val="0"/>
      <w:numFmt w:val="bullet"/>
      <w:lvlText w:val=""/>
      <w:lvlJc w:val="left"/>
      <w:pPr>
        <w:tabs>
          <w:tab w:leader="none" w:pos="0" w:val="left"/>
        </w:tabs>
        <w:ind w:hanging="360" w:left="4344"/>
      </w:pPr>
      <w:rPr>
        <w:rFonts w:ascii="Symbol" w:hAnsi="Symbol"/>
      </w:rPr>
    </w:lvl>
    <w:lvl w:ilvl="5">
      <w:start w:val="0"/>
      <w:numFmt w:val="bullet"/>
      <w:lvlText w:val=""/>
      <w:lvlJc w:val="left"/>
      <w:pPr>
        <w:tabs>
          <w:tab w:leader="none" w:pos="0" w:val="left"/>
        </w:tabs>
        <w:ind w:hanging="360" w:left="5250"/>
      </w:pPr>
      <w:rPr>
        <w:rFonts w:ascii="Symbol" w:hAnsi="Symbol"/>
      </w:rPr>
    </w:lvl>
    <w:lvl w:ilvl="6">
      <w:start w:val="0"/>
      <w:numFmt w:val="bullet"/>
      <w:lvlText w:val=""/>
      <w:lvlJc w:val="left"/>
      <w:pPr>
        <w:tabs>
          <w:tab w:leader="none" w:pos="0" w:val="left"/>
        </w:tabs>
        <w:ind w:hanging="360" w:left="6156"/>
      </w:pPr>
      <w:rPr>
        <w:rFonts w:ascii="Symbol" w:hAnsi="Symbol"/>
      </w:rPr>
    </w:lvl>
    <w:lvl w:ilvl="7">
      <w:start w:val="0"/>
      <w:numFmt w:val="bullet"/>
      <w:lvlText w:val=""/>
      <w:lvlJc w:val="left"/>
      <w:pPr>
        <w:tabs>
          <w:tab w:leader="none" w:pos="0" w:val="left"/>
        </w:tabs>
        <w:ind w:hanging="360" w:left="7062"/>
      </w:pPr>
      <w:rPr>
        <w:rFonts w:ascii="Symbol" w:hAnsi="Symbol"/>
      </w:rPr>
    </w:lvl>
    <w:lvl w:ilvl="8">
      <w:start w:val="0"/>
      <w:numFmt w:val="bullet"/>
      <w:lvlText w:val=""/>
      <w:lvlJc w:val="left"/>
      <w:pPr>
        <w:tabs>
          <w:tab w:leader="none" w:pos="0" w:val="left"/>
        </w:tabs>
        <w:ind w:hanging="360" w:left="7969"/>
      </w:pPr>
      <w:rPr>
        <w:rFonts w:ascii="Symbol" w:hAnsi="Symbol"/>
      </w:rPr>
    </w:lvl>
  </w:abstractNum>
  <w:abstractNum w:abstractNumId="3">
    <w:lvl w:ilvl="0">
      <w:start w:val="0"/>
      <w:numFmt w:val="bullet"/>
      <w:lvlText w:val=""/>
      <w:lvlJc w:val="left"/>
      <w:pPr>
        <w:tabs>
          <w:tab w:leader="none" w:pos="0" w:val="left"/>
        </w:tabs>
        <w:ind w:hanging="360" w:left="721"/>
      </w:pPr>
      <w:rPr>
        <w:rFonts w:ascii="Symbol" w:hAnsi="Symbol"/>
      </w:rPr>
    </w:lvl>
    <w:lvl w:ilvl="1">
      <w:start w:val="0"/>
      <w:numFmt w:val="bullet"/>
      <w:lvlText w:val=""/>
      <w:lvlJc w:val="left"/>
      <w:pPr>
        <w:tabs>
          <w:tab w:leader="none" w:pos="0" w:val="left"/>
        </w:tabs>
        <w:ind w:hanging="360" w:left="1626"/>
      </w:pPr>
      <w:rPr>
        <w:rFonts w:ascii="Symbol" w:hAnsi="Symbol"/>
      </w:rPr>
    </w:lvl>
    <w:lvl w:ilvl="2">
      <w:start w:val="0"/>
      <w:numFmt w:val="bullet"/>
      <w:lvlText w:val=""/>
      <w:lvlJc w:val="left"/>
      <w:pPr>
        <w:tabs>
          <w:tab w:leader="none" w:pos="0" w:val="left"/>
        </w:tabs>
        <w:ind w:hanging="360" w:left="2532"/>
      </w:pPr>
      <w:rPr>
        <w:rFonts w:ascii="Symbol" w:hAnsi="Symbol"/>
      </w:rPr>
    </w:lvl>
    <w:lvl w:ilvl="3">
      <w:start w:val="0"/>
      <w:numFmt w:val="bullet"/>
      <w:lvlText w:val=""/>
      <w:lvlJc w:val="left"/>
      <w:pPr>
        <w:tabs>
          <w:tab w:leader="none" w:pos="0" w:val="left"/>
        </w:tabs>
        <w:ind w:hanging="360" w:left="3438"/>
      </w:pPr>
      <w:rPr>
        <w:rFonts w:ascii="Symbol" w:hAnsi="Symbol"/>
      </w:rPr>
    </w:lvl>
    <w:lvl w:ilvl="4">
      <w:start w:val="0"/>
      <w:numFmt w:val="bullet"/>
      <w:lvlText w:val=""/>
      <w:lvlJc w:val="left"/>
      <w:pPr>
        <w:tabs>
          <w:tab w:leader="none" w:pos="0" w:val="left"/>
        </w:tabs>
        <w:ind w:hanging="360" w:left="4344"/>
      </w:pPr>
      <w:rPr>
        <w:rFonts w:ascii="Symbol" w:hAnsi="Symbol"/>
      </w:rPr>
    </w:lvl>
    <w:lvl w:ilvl="5">
      <w:start w:val="0"/>
      <w:numFmt w:val="bullet"/>
      <w:lvlText w:val=""/>
      <w:lvlJc w:val="left"/>
      <w:pPr>
        <w:tabs>
          <w:tab w:leader="none" w:pos="0" w:val="left"/>
        </w:tabs>
        <w:ind w:hanging="360" w:left="5250"/>
      </w:pPr>
      <w:rPr>
        <w:rFonts w:ascii="Symbol" w:hAnsi="Symbol"/>
      </w:rPr>
    </w:lvl>
    <w:lvl w:ilvl="6">
      <w:start w:val="0"/>
      <w:numFmt w:val="bullet"/>
      <w:lvlText w:val=""/>
      <w:lvlJc w:val="left"/>
      <w:pPr>
        <w:tabs>
          <w:tab w:leader="none" w:pos="0" w:val="left"/>
        </w:tabs>
        <w:ind w:hanging="360" w:left="6156"/>
      </w:pPr>
      <w:rPr>
        <w:rFonts w:ascii="Symbol" w:hAnsi="Symbol"/>
      </w:rPr>
    </w:lvl>
    <w:lvl w:ilvl="7">
      <w:start w:val="0"/>
      <w:numFmt w:val="bullet"/>
      <w:lvlText w:val=""/>
      <w:lvlJc w:val="left"/>
      <w:pPr>
        <w:tabs>
          <w:tab w:leader="none" w:pos="0" w:val="left"/>
        </w:tabs>
        <w:ind w:hanging="360" w:left="7062"/>
      </w:pPr>
      <w:rPr>
        <w:rFonts w:ascii="Symbol" w:hAnsi="Symbol"/>
      </w:rPr>
    </w:lvl>
    <w:lvl w:ilvl="8">
      <w:start w:val="0"/>
      <w:numFmt w:val="bullet"/>
      <w:lvlText w:val=""/>
      <w:lvlJc w:val="left"/>
      <w:pPr>
        <w:tabs>
          <w:tab w:leader="none" w:pos="0" w:val="left"/>
        </w:tabs>
        <w:ind w:hanging="360" w:left="7969"/>
      </w:pPr>
      <w:rPr>
        <w:rFonts w:ascii="Symbol" w:hAnsi="Symbol"/>
      </w:rPr>
    </w:lvl>
  </w:abstractNum>
  <w:abstractNum w:abstractNumId="4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0"/>
      <w:ind/>
    </w:pPr>
    <w:rPr>
      <w:rFonts w:ascii="Times New Roman" w:hAnsi="Times New Roman"/>
      <w:color w:val="000000"/>
      <w:sz w:val="22"/>
    </w:rPr>
  </w:style>
  <w:style w:default="1" w:styleId="Style_4_ch" w:type="character">
    <w:name w:val="Normal"/>
    <w:link w:val="Style_4"/>
    <w:rPr>
      <w:rFonts w:ascii="Times New Roman" w:hAnsi="Times New Roman"/>
      <w:color w:val="000000"/>
      <w:sz w:val="22"/>
    </w:rPr>
  </w:style>
  <w:style w:styleId="Style_5" w:type="paragraph">
    <w:name w:val="Table Paragraph"/>
    <w:basedOn w:val="Style_4"/>
    <w:link w:val="Style_5_ch"/>
    <w:pPr>
      <w:ind w:firstLine="0" w:left="828" w:right="0"/>
    </w:pPr>
    <w:rPr>
      <w:rFonts w:ascii="Times New Roman" w:hAnsi="Times New Roman"/>
    </w:rPr>
  </w:style>
  <w:style w:styleId="Style_5_ch" w:type="character">
    <w:name w:val="Table Paragraph"/>
    <w:basedOn w:val="Style_4_ch"/>
    <w:link w:val="Style_5"/>
    <w:rPr>
      <w:rFonts w:ascii="Times New Roman" w:hAnsi="Times New Roman"/>
    </w:rPr>
  </w:style>
  <w:style w:styleId="Style_6" w:type="paragraph">
    <w:name w:val="toc 2"/>
    <w:next w:val="Style_4"/>
    <w:link w:val="Style_6_ch"/>
    <w:uiPriority w:val="39"/>
    <w:pPr>
      <w:ind w:firstLine="0" w:left="200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4"/>
    <w:link w:val="Style_7_ch"/>
    <w:uiPriority w:val="39"/>
    <w:pPr>
      <w:ind w:firstLine="0" w:left="600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ind w:firstLine="0" w:left="1000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Footer"/>
    <w:basedOn w:val="Style_12"/>
    <w:link w:val="Style_11_ch"/>
  </w:style>
  <w:style w:styleId="Style_11_ch" w:type="character">
    <w:name w:val="Footer"/>
    <w:basedOn w:val="Style_12_ch"/>
    <w:link w:val="Style_11"/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Содержимое врезки"/>
    <w:basedOn w:val="Style_4"/>
    <w:link w:val="Style_14_ch"/>
  </w:style>
  <w:style w:styleId="Style_14_ch" w:type="character">
    <w:name w:val="Содержимое врезки"/>
    <w:basedOn w:val="Style_4_ch"/>
    <w:link w:val="Style_14"/>
  </w:style>
  <w:style w:styleId="Style_15" w:type="paragraph">
    <w:name w:val="Обычный1"/>
    <w:link w:val="Style_15_ch"/>
    <w:rPr>
      <w:rFonts w:ascii="Times New Roman" w:hAnsi="Times New Roman"/>
      <w:sz w:val="22"/>
    </w:rPr>
  </w:style>
  <w:style w:styleId="Style_15_ch" w:type="character">
    <w:name w:val="Обычный1"/>
    <w:link w:val="Style_15"/>
    <w:rPr>
      <w:rFonts w:ascii="Times New Roman" w:hAnsi="Times New Roman"/>
      <w:sz w:val="22"/>
    </w:rPr>
  </w:style>
  <w:style w:styleId="Style_3" w:type="paragraph">
    <w:name w:val="List Paragraph"/>
    <w:basedOn w:val="Style_4"/>
    <w:link w:val="Style_3_ch"/>
    <w:pPr>
      <w:ind w:hanging="428" w:left="721" w:right="0"/>
      <w:jc w:val="both"/>
    </w:pPr>
    <w:rPr>
      <w:rFonts w:ascii="Times New Roman" w:hAnsi="Times New Roman"/>
    </w:rPr>
  </w:style>
  <w:style w:styleId="Style_3_ch" w:type="character">
    <w:name w:val="List Paragraph"/>
    <w:basedOn w:val="Style_4_ch"/>
    <w:link w:val="Style_3"/>
    <w:rPr>
      <w:rFonts w:ascii="Times New Roman" w:hAnsi="Times New Roman"/>
    </w:rPr>
  </w:style>
  <w:style w:styleId="Style_16" w:type="paragraph">
    <w:name w:val="toc 3"/>
    <w:next w:val="Style_4"/>
    <w:link w:val="Style_16_ch"/>
    <w:uiPriority w:val="39"/>
    <w:pPr>
      <w:ind w:firstLine="0" w:left="400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index heading"/>
    <w:basedOn w:val="Style_4"/>
    <w:link w:val="Style_17_ch"/>
  </w:style>
  <w:style w:styleId="Style_17_ch" w:type="character">
    <w:name w:val="index heading"/>
    <w:basedOn w:val="Style_4_ch"/>
    <w:link w:val="Style_17"/>
  </w:style>
  <w:style w:styleId="Style_18" w:type="paragraph">
    <w:name w:val="heading 5"/>
    <w:next w:val="Style_4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Caption"/>
    <w:basedOn w:val="Style_4"/>
    <w:link w:val="Style_19_ch"/>
    <w:pPr>
      <w:spacing w:after="120" w:before="120"/>
      <w:ind/>
    </w:pPr>
    <w:rPr>
      <w:i w:val="1"/>
      <w:sz w:val="24"/>
    </w:rPr>
  </w:style>
  <w:style w:styleId="Style_19_ch" w:type="character">
    <w:name w:val="Caption"/>
    <w:basedOn w:val="Style_4_ch"/>
    <w:link w:val="Style_19"/>
    <w:rPr>
      <w:i w:val="1"/>
      <w:sz w:val="24"/>
    </w:rPr>
  </w:style>
  <w:style w:styleId="Style_2" w:type="paragraph">
    <w:name w:val="heading 1"/>
    <w:basedOn w:val="Style_4"/>
    <w:link w:val="Style_2_ch"/>
    <w:uiPriority w:val="9"/>
    <w:qFormat/>
    <w:pPr>
      <w:ind w:hanging="240" w:left="907" w:right="0"/>
      <w:outlineLvl w:val="0"/>
    </w:pPr>
    <w:rPr>
      <w:rFonts w:ascii="Times New Roman" w:hAnsi="Times New Roman"/>
      <w:b w:val="1"/>
      <w:sz w:val="24"/>
    </w:rPr>
  </w:style>
  <w:style w:styleId="Style_2_ch" w:type="character">
    <w:name w:val="heading 1"/>
    <w:basedOn w:val="Style_4_ch"/>
    <w:link w:val="Style_2"/>
    <w:rPr>
      <w:rFonts w:ascii="Times New Roman" w:hAnsi="Times New Roman"/>
      <w:b w:val="1"/>
      <w:sz w:val="24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4"/>
    <w:link w:val="Style_22_ch"/>
    <w:uiPriority w:val="39"/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ind/>
      <w:jc w:val="both"/>
    </w:pPr>
    <w:rPr>
      <w:rFonts w:ascii="XO Thames" w:hAnsi="XO Thames"/>
      <w:color w:val="000000"/>
    </w:rPr>
  </w:style>
  <w:style w:styleId="Style_23_ch" w:type="character">
    <w:name w:val="Header and Footer"/>
    <w:link w:val="Style_23"/>
    <w:rPr>
      <w:rFonts w:ascii="XO Thames" w:hAnsi="XO Thames"/>
      <w:color w:val="000000"/>
    </w:rPr>
  </w:style>
  <w:style w:styleId="Style_24" w:type="paragraph">
    <w:name w:val="toc 9"/>
    <w:next w:val="Style_4"/>
    <w:link w:val="Style_24_ch"/>
    <w:uiPriority w:val="39"/>
    <w:pPr>
      <w:ind w:firstLine="0" w:left="1600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1" w:type="paragraph">
    <w:name w:val="Body Text"/>
    <w:basedOn w:val="Style_4"/>
    <w:link w:val="Style_1_ch"/>
    <w:pPr>
      <w:ind w:firstLine="0" w:left="721" w:right="0"/>
      <w:jc w:val="both"/>
    </w:pPr>
    <w:rPr>
      <w:rFonts w:ascii="Times New Roman" w:hAnsi="Times New Roman"/>
      <w:sz w:val="24"/>
    </w:rPr>
  </w:style>
  <w:style w:styleId="Style_1_ch" w:type="character">
    <w:name w:val="Body Text"/>
    <w:basedOn w:val="Style_4_ch"/>
    <w:link w:val="Style_1"/>
    <w:rPr>
      <w:rFonts w:ascii="Times New Roman" w:hAnsi="Times New Roman"/>
      <w:sz w:val="24"/>
    </w:rPr>
  </w:style>
  <w:style w:styleId="Style_25" w:type="paragraph">
    <w:name w:val="List"/>
    <w:basedOn w:val="Style_1"/>
    <w:link w:val="Style_25_ch"/>
  </w:style>
  <w:style w:styleId="Style_25_ch" w:type="character">
    <w:name w:val="List"/>
    <w:basedOn w:val="Style_1_ch"/>
    <w:link w:val="Style_25"/>
  </w:style>
  <w:style w:styleId="Style_26" w:type="paragraph">
    <w:name w:val="Основной шрифт абзаца1"/>
    <w:link w:val="Style_26_ch"/>
    <w:rPr>
      <w:color w:val="000000"/>
    </w:rPr>
  </w:style>
  <w:style w:styleId="Style_26_ch" w:type="character">
    <w:name w:val="Основной шрифт абзаца1"/>
    <w:link w:val="Style_26"/>
    <w:rPr>
      <w:color w:val="000000"/>
    </w:rPr>
  </w:style>
  <w:style w:styleId="Style_27" w:type="paragraph">
    <w:name w:val="toc 8"/>
    <w:next w:val="Style_4"/>
    <w:link w:val="Style_27_ch"/>
    <w:uiPriority w:val="39"/>
    <w:pPr>
      <w:ind w:firstLine="0" w:left="1400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12" w:type="paragraph">
    <w:name w:val="Верхний и нижний колонтитулы"/>
    <w:basedOn w:val="Style_4"/>
    <w:link w:val="Style_12_ch"/>
  </w:style>
  <w:style w:styleId="Style_12_ch" w:type="character">
    <w:name w:val="Верхний и нижний колонтитулы"/>
    <w:basedOn w:val="Style_4_ch"/>
    <w:link w:val="Style_12"/>
  </w:style>
  <w:style w:styleId="Style_28" w:type="paragraph">
    <w:name w:val="toc 5"/>
    <w:next w:val="Style_4"/>
    <w:link w:val="Style_28_ch"/>
    <w:uiPriority w:val="39"/>
    <w:pPr>
      <w:ind w:firstLine="0" w:left="800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Гиперссылка1"/>
    <w:link w:val="Style_29_ch"/>
    <w:rPr>
      <w:color w:val="0000FF"/>
      <w:u w:val="single"/>
    </w:rPr>
  </w:style>
  <w:style w:styleId="Style_29_ch" w:type="character">
    <w:name w:val="Гиперссылка1"/>
    <w:link w:val="Style_29"/>
    <w:rPr>
      <w:color w:val="0000FF"/>
      <w:u w:val="single"/>
    </w:rPr>
  </w:style>
  <w:style w:styleId="Style_30" w:type="paragraph">
    <w:name w:val="Subtitle"/>
    <w:next w:val="Style_4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Заголовок"/>
    <w:basedOn w:val="Style_4"/>
    <w:next w:val="Style_1"/>
    <w:link w:val="Style_31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31_ch" w:type="character">
    <w:name w:val="Заголовок"/>
    <w:basedOn w:val="Style_4_ch"/>
    <w:link w:val="Style_31"/>
    <w:rPr>
      <w:rFonts w:ascii="Liberation Sans" w:hAnsi="Liberation Sans"/>
      <w:sz w:val="28"/>
    </w:rPr>
  </w:style>
  <w:style w:styleId="Style_32" w:type="paragraph">
    <w:name w:val="Title"/>
    <w:next w:val="Style_4"/>
    <w:link w:val="Style_3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4"/>
    <w:link w:val="Style_3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next w:val="Style_4"/>
    <w:link w:val="Style_3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default="1" w:styleId="Style_3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6" w:type="table">
    <w:name w:val="Table Normal"/>
    <w:rPr>
      <w:color w:val="000000"/>
      <w:sz w:val="22"/>
    </w:rPr>
    <w:tblPr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2026-01-10T13:33:24Z</dcterms:modified>
</cp:coreProperties>
</file>